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514DD" w14:textId="77777777" w:rsidR="008A4B31" w:rsidRPr="00DB0EE7" w:rsidRDefault="006E49A2">
      <w:pPr>
        <w:rPr>
          <w:sz w:val="26"/>
          <w:szCs w:val="26"/>
        </w:rPr>
      </w:pPr>
      <w:r w:rsidRPr="00DB0EE7">
        <w:rPr>
          <w:sz w:val="26"/>
          <w:szCs w:val="26"/>
        </w:rPr>
        <w:t>Grady and chaflin</w:t>
      </w:r>
    </w:p>
    <w:p w14:paraId="649E47BC" w14:textId="77777777" w:rsidR="006E49A2" w:rsidRPr="00DB0EE7" w:rsidRDefault="006E49A2">
      <w:pPr>
        <w:rPr>
          <w:sz w:val="26"/>
          <w:szCs w:val="26"/>
        </w:rPr>
      </w:pPr>
    </w:p>
    <w:p w14:paraId="2732F567" w14:textId="77777777" w:rsidR="006E49A2" w:rsidRPr="00DB0EE7" w:rsidRDefault="006E49A2">
      <w:pPr>
        <w:rPr>
          <w:sz w:val="26"/>
          <w:szCs w:val="26"/>
        </w:rPr>
      </w:pPr>
      <w:r w:rsidRPr="00DB0EE7">
        <w:rPr>
          <w:sz w:val="26"/>
          <w:szCs w:val="26"/>
        </w:rPr>
        <w:t>Grady: becoming a visual sociologist</w:t>
      </w:r>
    </w:p>
    <w:p w14:paraId="68FD3ECA" w14:textId="77777777" w:rsidR="006E49A2" w:rsidRPr="00DB0EE7" w:rsidRDefault="006E49A2">
      <w:pPr>
        <w:rPr>
          <w:sz w:val="26"/>
          <w:szCs w:val="26"/>
        </w:rPr>
      </w:pPr>
    </w:p>
    <w:p w14:paraId="565ECB6F" w14:textId="77777777" w:rsidR="006E49A2" w:rsidRPr="00DB0EE7" w:rsidRDefault="006E49A2">
      <w:pPr>
        <w:rPr>
          <w:sz w:val="26"/>
          <w:szCs w:val="26"/>
        </w:rPr>
      </w:pPr>
      <w:r w:rsidRPr="00DB0EE7">
        <w:rPr>
          <w:sz w:val="26"/>
          <w:szCs w:val="26"/>
        </w:rPr>
        <w:t>Why?</w:t>
      </w:r>
    </w:p>
    <w:p w14:paraId="0DAF4B6D" w14:textId="77777777" w:rsidR="006E49A2" w:rsidRPr="00DB0EE7" w:rsidRDefault="006E49A2" w:rsidP="006E49A2">
      <w:pPr>
        <w:pStyle w:val="ListParagraph"/>
        <w:numPr>
          <w:ilvl w:val="0"/>
          <w:numId w:val="1"/>
        </w:numPr>
        <w:rPr>
          <w:sz w:val="26"/>
          <w:szCs w:val="26"/>
        </w:rPr>
      </w:pPr>
      <w:r w:rsidRPr="00DB0EE7">
        <w:rPr>
          <w:sz w:val="26"/>
          <w:szCs w:val="26"/>
        </w:rPr>
        <w:t>visual media dominate society</w:t>
      </w:r>
    </w:p>
    <w:p w14:paraId="18ED4FDE" w14:textId="77777777" w:rsidR="006E49A2" w:rsidRPr="00DB0EE7" w:rsidRDefault="006E49A2" w:rsidP="006E49A2">
      <w:pPr>
        <w:pStyle w:val="ListParagraph"/>
        <w:numPr>
          <w:ilvl w:val="0"/>
          <w:numId w:val="1"/>
        </w:numPr>
        <w:rPr>
          <w:sz w:val="26"/>
          <w:szCs w:val="26"/>
        </w:rPr>
      </w:pPr>
      <w:r w:rsidRPr="00DB0EE7">
        <w:rPr>
          <w:sz w:val="26"/>
          <w:szCs w:val="26"/>
        </w:rPr>
        <w:t>visual data: tangibly objective and irreducibly subjective</w:t>
      </w:r>
    </w:p>
    <w:p w14:paraId="631DC51F" w14:textId="77777777" w:rsidR="006E49A2" w:rsidRPr="00DB0EE7" w:rsidRDefault="006E49A2" w:rsidP="006E49A2">
      <w:pPr>
        <w:pStyle w:val="ListParagraph"/>
        <w:numPr>
          <w:ilvl w:val="0"/>
          <w:numId w:val="1"/>
        </w:numPr>
        <w:rPr>
          <w:sz w:val="26"/>
          <w:szCs w:val="26"/>
        </w:rPr>
      </w:pPr>
      <w:r w:rsidRPr="00DB0EE7">
        <w:rPr>
          <w:sz w:val="26"/>
          <w:szCs w:val="26"/>
        </w:rPr>
        <w:t>using images makes argument more vivid and more lucid</w:t>
      </w:r>
    </w:p>
    <w:p w14:paraId="08202F6D" w14:textId="77777777" w:rsidR="006E49A2" w:rsidRPr="00DB0EE7" w:rsidRDefault="006E49A2" w:rsidP="006E49A2">
      <w:pPr>
        <w:pStyle w:val="ListParagraph"/>
        <w:numPr>
          <w:ilvl w:val="0"/>
          <w:numId w:val="1"/>
        </w:numPr>
        <w:rPr>
          <w:sz w:val="26"/>
          <w:szCs w:val="26"/>
        </w:rPr>
      </w:pPr>
      <w:r w:rsidRPr="00DB0EE7">
        <w:rPr>
          <w:sz w:val="26"/>
          <w:szCs w:val="26"/>
        </w:rPr>
        <w:t>documentary format can be adapted to treat sociological topics well</w:t>
      </w:r>
    </w:p>
    <w:p w14:paraId="55C8110F" w14:textId="77777777" w:rsidR="006E49A2" w:rsidRPr="00DB0EE7" w:rsidRDefault="006E49A2" w:rsidP="006E49A2">
      <w:pPr>
        <w:rPr>
          <w:sz w:val="26"/>
          <w:szCs w:val="26"/>
        </w:rPr>
      </w:pPr>
    </w:p>
    <w:p w14:paraId="77434995" w14:textId="77777777" w:rsidR="006E49A2" w:rsidRPr="00DB0EE7" w:rsidRDefault="006E49A2" w:rsidP="006E49A2">
      <w:pPr>
        <w:rPr>
          <w:sz w:val="26"/>
          <w:szCs w:val="26"/>
        </w:rPr>
      </w:pPr>
      <w:r w:rsidRPr="00DB0EE7">
        <w:rPr>
          <w:sz w:val="26"/>
          <w:szCs w:val="26"/>
        </w:rPr>
        <w:t>why hasn’t it taken off?</w:t>
      </w:r>
    </w:p>
    <w:p w14:paraId="6B6AD0DD" w14:textId="77777777" w:rsidR="006E49A2" w:rsidRPr="00DB0EE7" w:rsidRDefault="006E49A2" w:rsidP="006E49A2">
      <w:pPr>
        <w:pStyle w:val="ListParagraph"/>
        <w:numPr>
          <w:ilvl w:val="0"/>
          <w:numId w:val="1"/>
        </w:numPr>
        <w:rPr>
          <w:sz w:val="26"/>
          <w:szCs w:val="26"/>
        </w:rPr>
      </w:pPr>
      <w:r w:rsidRPr="00DB0EE7">
        <w:rPr>
          <w:sz w:val="26"/>
          <w:szCs w:val="26"/>
        </w:rPr>
        <w:t>form of shyness? (????)</w:t>
      </w:r>
    </w:p>
    <w:p w14:paraId="7BDB9250" w14:textId="77777777" w:rsidR="006E49A2" w:rsidRPr="00DB0EE7" w:rsidRDefault="006E49A2" w:rsidP="006E49A2">
      <w:pPr>
        <w:pStyle w:val="ListParagraph"/>
        <w:numPr>
          <w:ilvl w:val="0"/>
          <w:numId w:val="1"/>
        </w:numPr>
        <w:rPr>
          <w:sz w:val="26"/>
          <w:szCs w:val="26"/>
        </w:rPr>
      </w:pPr>
      <w:r w:rsidRPr="00DB0EE7">
        <w:rPr>
          <w:sz w:val="26"/>
          <w:szCs w:val="26"/>
        </w:rPr>
        <w:t xml:space="preserve">performance anxiety </w:t>
      </w:r>
    </w:p>
    <w:p w14:paraId="3188F3C9" w14:textId="77777777" w:rsidR="006E49A2" w:rsidRPr="00DB0EE7" w:rsidRDefault="006E49A2" w:rsidP="006E49A2">
      <w:pPr>
        <w:rPr>
          <w:sz w:val="26"/>
          <w:szCs w:val="26"/>
        </w:rPr>
      </w:pPr>
    </w:p>
    <w:p w14:paraId="6DFD2F12" w14:textId="77777777" w:rsidR="006E49A2" w:rsidRPr="00DB0EE7" w:rsidRDefault="006E49A2" w:rsidP="006E49A2">
      <w:pPr>
        <w:rPr>
          <w:sz w:val="26"/>
          <w:szCs w:val="26"/>
        </w:rPr>
      </w:pPr>
      <w:r w:rsidRPr="00DB0EE7">
        <w:rPr>
          <w:sz w:val="26"/>
          <w:szCs w:val="26"/>
        </w:rPr>
        <w:t>here are the steps that matter:</w:t>
      </w:r>
    </w:p>
    <w:p w14:paraId="2503C991" w14:textId="77777777" w:rsidR="006E49A2" w:rsidRPr="00DB0EE7" w:rsidRDefault="006E49A2" w:rsidP="006E49A2">
      <w:pPr>
        <w:rPr>
          <w:sz w:val="26"/>
          <w:szCs w:val="26"/>
        </w:rPr>
      </w:pPr>
    </w:p>
    <w:p w14:paraId="1D587541" w14:textId="77777777" w:rsidR="006E49A2" w:rsidRPr="00DB0EE7" w:rsidRDefault="006E49A2" w:rsidP="006E49A2">
      <w:pPr>
        <w:pStyle w:val="ListParagraph"/>
        <w:numPr>
          <w:ilvl w:val="0"/>
          <w:numId w:val="2"/>
        </w:numPr>
        <w:rPr>
          <w:sz w:val="26"/>
          <w:szCs w:val="26"/>
        </w:rPr>
      </w:pPr>
      <w:r w:rsidRPr="00DB0EE7">
        <w:rPr>
          <w:sz w:val="26"/>
          <w:szCs w:val="26"/>
        </w:rPr>
        <w:t>treat images as data and NOT as instructional aid</w:t>
      </w:r>
    </w:p>
    <w:p w14:paraId="6596ED37" w14:textId="77777777" w:rsidR="006E49A2" w:rsidRPr="00DB0EE7" w:rsidRDefault="006E49A2" w:rsidP="006E49A2">
      <w:pPr>
        <w:pStyle w:val="ListParagraph"/>
        <w:numPr>
          <w:ilvl w:val="1"/>
          <w:numId w:val="2"/>
        </w:numPr>
        <w:rPr>
          <w:sz w:val="26"/>
          <w:szCs w:val="26"/>
        </w:rPr>
      </w:pPr>
      <w:r w:rsidRPr="00DB0EE7">
        <w:rPr>
          <w:sz w:val="26"/>
          <w:szCs w:val="26"/>
        </w:rPr>
        <w:t>the more we learn about images, how they are made, etc, the more we can understand/interpret them (i.e., images have histories, have processes of production, etc)</w:t>
      </w:r>
    </w:p>
    <w:p w14:paraId="6A17566E" w14:textId="77777777" w:rsidR="006E49A2" w:rsidRPr="00DB0EE7" w:rsidRDefault="006E49A2" w:rsidP="006E49A2">
      <w:pPr>
        <w:pStyle w:val="ListParagraph"/>
        <w:numPr>
          <w:ilvl w:val="1"/>
          <w:numId w:val="2"/>
        </w:numPr>
        <w:rPr>
          <w:sz w:val="26"/>
          <w:szCs w:val="26"/>
        </w:rPr>
      </w:pPr>
      <w:r w:rsidRPr="00DB0EE7">
        <w:rPr>
          <w:sz w:val="26"/>
          <w:szCs w:val="26"/>
        </w:rPr>
        <w:t>pictures encode a lot of data in one place – they call for us to imbue them with meaning</w:t>
      </w:r>
    </w:p>
    <w:p w14:paraId="1C5BB90B" w14:textId="77777777" w:rsidR="006E49A2" w:rsidRPr="00DB0EE7" w:rsidRDefault="006E49A2" w:rsidP="006E49A2">
      <w:pPr>
        <w:pStyle w:val="ListParagraph"/>
        <w:numPr>
          <w:ilvl w:val="1"/>
          <w:numId w:val="2"/>
        </w:numPr>
        <w:rPr>
          <w:sz w:val="26"/>
          <w:szCs w:val="26"/>
        </w:rPr>
      </w:pPr>
      <w:r w:rsidRPr="00DB0EE7">
        <w:rPr>
          <w:sz w:val="26"/>
          <w:szCs w:val="26"/>
        </w:rPr>
        <w:t>illustration of point sells images short --- it cuts things off, rather then opens them up – simplifies complex subjects</w:t>
      </w:r>
    </w:p>
    <w:p w14:paraId="05D690E0" w14:textId="77777777" w:rsidR="006E49A2" w:rsidRPr="00DB0EE7" w:rsidRDefault="006E49A2" w:rsidP="006E49A2">
      <w:pPr>
        <w:pStyle w:val="ListParagraph"/>
        <w:numPr>
          <w:ilvl w:val="1"/>
          <w:numId w:val="2"/>
        </w:numPr>
        <w:rPr>
          <w:sz w:val="26"/>
          <w:szCs w:val="26"/>
        </w:rPr>
      </w:pPr>
      <w:r w:rsidRPr="00DB0EE7">
        <w:rPr>
          <w:sz w:val="26"/>
          <w:szCs w:val="26"/>
        </w:rPr>
        <w:t>need to learn to look at images differently, more closely – pictures always contain extraneous material</w:t>
      </w:r>
    </w:p>
    <w:p w14:paraId="1380857E" w14:textId="77777777" w:rsidR="006E49A2" w:rsidRPr="00DB0EE7" w:rsidRDefault="006E49A2" w:rsidP="006E49A2">
      <w:pPr>
        <w:pStyle w:val="ListParagraph"/>
        <w:numPr>
          <w:ilvl w:val="0"/>
          <w:numId w:val="2"/>
        </w:numPr>
        <w:rPr>
          <w:sz w:val="26"/>
          <w:szCs w:val="26"/>
        </w:rPr>
      </w:pPr>
      <w:r w:rsidRPr="00DB0EE7">
        <w:rPr>
          <w:sz w:val="26"/>
          <w:szCs w:val="26"/>
        </w:rPr>
        <w:t xml:space="preserve">images must be viewed seriously </w:t>
      </w:r>
    </w:p>
    <w:p w14:paraId="448DFB61" w14:textId="77777777" w:rsidR="006E49A2" w:rsidRPr="00DB0EE7" w:rsidRDefault="006E49A2" w:rsidP="006E49A2">
      <w:pPr>
        <w:pStyle w:val="ListParagraph"/>
        <w:numPr>
          <w:ilvl w:val="1"/>
          <w:numId w:val="2"/>
        </w:numPr>
        <w:rPr>
          <w:sz w:val="26"/>
          <w:szCs w:val="26"/>
        </w:rPr>
      </w:pPr>
      <w:r w:rsidRPr="00DB0EE7">
        <w:rPr>
          <w:sz w:val="26"/>
          <w:szCs w:val="26"/>
        </w:rPr>
        <w:t>usually used for emotional response – which trains students to see them in a certain way</w:t>
      </w:r>
    </w:p>
    <w:p w14:paraId="15F19274" w14:textId="77777777" w:rsidR="006E49A2" w:rsidRPr="00DB0EE7" w:rsidRDefault="006E49A2" w:rsidP="006E49A2">
      <w:pPr>
        <w:pStyle w:val="ListParagraph"/>
        <w:numPr>
          <w:ilvl w:val="1"/>
          <w:numId w:val="2"/>
        </w:numPr>
        <w:rPr>
          <w:sz w:val="26"/>
          <w:szCs w:val="26"/>
        </w:rPr>
      </w:pPr>
      <w:r w:rsidRPr="00DB0EE7">
        <w:rPr>
          <w:sz w:val="26"/>
          <w:szCs w:val="26"/>
        </w:rPr>
        <w:t>do it more often in class</w:t>
      </w:r>
    </w:p>
    <w:p w14:paraId="6F8C3A4A" w14:textId="77777777" w:rsidR="006E49A2" w:rsidRPr="00DB0EE7" w:rsidRDefault="006E49A2" w:rsidP="006E49A2">
      <w:pPr>
        <w:pStyle w:val="ListParagraph"/>
        <w:numPr>
          <w:ilvl w:val="1"/>
          <w:numId w:val="2"/>
        </w:numPr>
        <w:rPr>
          <w:sz w:val="26"/>
          <w:szCs w:val="26"/>
        </w:rPr>
      </w:pPr>
      <w:r w:rsidRPr="00DB0EE7">
        <w:rPr>
          <w:sz w:val="26"/>
          <w:szCs w:val="26"/>
        </w:rPr>
        <w:t>sociology – turns the mundane into meaningful</w:t>
      </w:r>
    </w:p>
    <w:p w14:paraId="71A51407" w14:textId="77777777" w:rsidR="006E49A2" w:rsidRPr="00DB0EE7" w:rsidRDefault="006E49A2" w:rsidP="006E49A2">
      <w:pPr>
        <w:pStyle w:val="ListParagraph"/>
        <w:numPr>
          <w:ilvl w:val="1"/>
          <w:numId w:val="2"/>
        </w:numPr>
        <w:rPr>
          <w:sz w:val="26"/>
          <w:szCs w:val="26"/>
        </w:rPr>
      </w:pPr>
      <w:r w:rsidRPr="00DB0EE7">
        <w:rPr>
          <w:sz w:val="26"/>
          <w:szCs w:val="26"/>
        </w:rPr>
        <w:t>collective viewing has value</w:t>
      </w:r>
    </w:p>
    <w:p w14:paraId="64FE4727" w14:textId="77777777" w:rsidR="006E49A2" w:rsidRPr="00DB0EE7" w:rsidRDefault="006D7012" w:rsidP="006E49A2">
      <w:pPr>
        <w:pStyle w:val="ListParagraph"/>
        <w:numPr>
          <w:ilvl w:val="0"/>
          <w:numId w:val="2"/>
        </w:numPr>
        <w:rPr>
          <w:sz w:val="26"/>
          <w:szCs w:val="26"/>
        </w:rPr>
      </w:pPr>
      <w:r w:rsidRPr="00DB0EE7">
        <w:rPr>
          <w:sz w:val="26"/>
          <w:szCs w:val="26"/>
        </w:rPr>
        <w:t>always think sociologically</w:t>
      </w:r>
    </w:p>
    <w:p w14:paraId="09FC91B1" w14:textId="77777777" w:rsidR="006D7012" w:rsidRPr="00DB0EE7" w:rsidRDefault="006D7012" w:rsidP="006D7012">
      <w:pPr>
        <w:pStyle w:val="ListParagraph"/>
        <w:numPr>
          <w:ilvl w:val="1"/>
          <w:numId w:val="2"/>
        </w:numPr>
        <w:rPr>
          <w:sz w:val="26"/>
          <w:szCs w:val="26"/>
        </w:rPr>
      </w:pPr>
      <w:r w:rsidRPr="00DB0EE7">
        <w:rPr>
          <w:sz w:val="26"/>
          <w:szCs w:val="26"/>
        </w:rPr>
        <w:t>defining questions – what counts as a sociological question?</w:t>
      </w:r>
    </w:p>
    <w:p w14:paraId="396DE3B5" w14:textId="77777777" w:rsidR="006D7012" w:rsidRPr="00DB0EE7" w:rsidRDefault="006D7012" w:rsidP="006D7012">
      <w:pPr>
        <w:pStyle w:val="ListParagraph"/>
        <w:numPr>
          <w:ilvl w:val="1"/>
          <w:numId w:val="2"/>
        </w:numPr>
        <w:rPr>
          <w:sz w:val="26"/>
          <w:szCs w:val="26"/>
        </w:rPr>
      </w:pPr>
      <w:r w:rsidRPr="00DB0EE7">
        <w:rPr>
          <w:sz w:val="26"/>
          <w:szCs w:val="26"/>
        </w:rPr>
        <w:t xml:space="preserve">Operationalizing variables --  Methods </w:t>
      </w:r>
    </w:p>
    <w:p w14:paraId="47C55744" w14:textId="77777777" w:rsidR="006D7012" w:rsidRPr="00DB0EE7" w:rsidRDefault="006D7012" w:rsidP="006D7012">
      <w:pPr>
        <w:pStyle w:val="ListParagraph"/>
        <w:numPr>
          <w:ilvl w:val="2"/>
          <w:numId w:val="2"/>
        </w:numPr>
        <w:rPr>
          <w:sz w:val="26"/>
          <w:szCs w:val="26"/>
        </w:rPr>
      </w:pPr>
      <w:r w:rsidRPr="00DB0EE7">
        <w:rPr>
          <w:sz w:val="26"/>
          <w:szCs w:val="26"/>
        </w:rPr>
        <w:t>Define universe of meaning</w:t>
      </w:r>
    </w:p>
    <w:p w14:paraId="78B1B499" w14:textId="77777777" w:rsidR="006D7012" w:rsidRPr="00DB0EE7" w:rsidRDefault="006D7012" w:rsidP="006D7012">
      <w:pPr>
        <w:pStyle w:val="ListParagraph"/>
        <w:numPr>
          <w:ilvl w:val="2"/>
          <w:numId w:val="2"/>
        </w:numPr>
        <w:rPr>
          <w:sz w:val="26"/>
          <w:szCs w:val="26"/>
        </w:rPr>
      </w:pPr>
      <w:r w:rsidRPr="00DB0EE7">
        <w:rPr>
          <w:sz w:val="26"/>
          <w:szCs w:val="26"/>
        </w:rPr>
        <w:t>Sample from that universe</w:t>
      </w:r>
    </w:p>
    <w:p w14:paraId="546A5D2C" w14:textId="77777777" w:rsidR="006D7012" w:rsidRPr="00DB0EE7" w:rsidRDefault="006D7012" w:rsidP="006D7012">
      <w:pPr>
        <w:pStyle w:val="ListParagraph"/>
        <w:numPr>
          <w:ilvl w:val="3"/>
          <w:numId w:val="2"/>
        </w:numPr>
        <w:rPr>
          <w:sz w:val="26"/>
          <w:szCs w:val="26"/>
        </w:rPr>
      </w:pPr>
      <w:r w:rsidRPr="00DB0EE7">
        <w:rPr>
          <w:sz w:val="26"/>
          <w:szCs w:val="26"/>
        </w:rPr>
        <w:t>“random”</w:t>
      </w:r>
    </w:p>
    <w:p w14:paraId="0F854A1D" w14:textId="77777777" w:rsidR="006D7012" w:rsidRPr="00DB0EE7" w:rsidRDefault="006D7012" w:rsidP="006D7012">
      <w:pPr>
        <w:pStyle w:val="ListParagraph"/>
        <w:numPr>
          <w:ilvl w:val="3"/>
          <w:numId w:val="2"/>
        </w:numPr>
        <w:rPr>
          <w:sz w:val="26"/>
          <w:szCs w:val="26"/>
        </w:rPr>
      </w:pPr>
      <w:r w:rsidRPr="00DB0EE7">
        <w:rPr>
          <w:sz w:val="26"/>
          <w:szCs w:val="26"/>
        </w:rPr>
        <w:t>“scripts”</w:t>
      </w:r>
    </w:p>
    <w:p w14:paraId="0778E7F2" w14:textId="77777777" w:rsidR="006D7012" w:rsidRPr="00DB0EE7" w:rsidRDefault="006D7012" w:rsidP="006D7012">
      <w:pPr>
        <w:pStyle w:val="ListParagraph"/>
        <w:numPr>
          <w:ilvl w:val="2"/>
          <w:numId w:val="2"/>
        </w:numPr>
        <w:rPr>
          <w:sz w:val="26"/>
          <w:szCs w:val="26"/>
        </w:rPr>
      </w:pPr>
      <w:r w:rsidRPr="00DB0EE7">
        <w:rPr>
          <w:sz w:val="26"/>
          <w:szCs w:val="26"/>
        </w:rPr>
        <w:t>Code the data – his example: what counts as “nudity”</w:t>
      </w:r>
    </w:p>
    <w:p w14:paraId="4466E53D" w14:textId="77777777" w:rsidR="006D7012" w:rsidRPr="00DB0EE7" w:rsidRDefault="006D7012" w:rsidP="006D7012">
      <w:pPr>
        <w:pStyle w:val="ListParagraph"/>
        <w:numPr>
          <w:ilvl w:val="1"/>
          <w:numId w:val="2"/>
        </w:numPr>
        <w:rPr>
          <w:sz w:val="26"/>
          <w:szCs w:val="26"/>
        </w:rPr>
      </w:pPr>
      <w:r w:rsidRPr="00DB0EE7">
        <w:rPr>
          <w:sz w:val="26"/>
          <w:szCs w:val="26"/>
        </w:rPr>
        <w:t>Providing insight – what new ways of seeing are offered?</w:t>
      </w:r>
    </w:p>
    <w:p w14:paraId="3A752316" w14:textId="77777777" w:rsidR="006D7012" w:rsidRPr="00DB0EE7" w:rsidRDefault="006D7012" w:rsidP="006E49A2">
      <w:pPr>
        <w:pStyle w:val="ListParagraph"/>
        <w:numPr>
          <w:ilvl w:val="0"/>
          <w:numId w:val="2"/>
        </w:numPr>
        <w:rPr>
          <w:sz w:val="26"/>
          <w:szCs w:val="26"/>
        </w:rPr>
      </w:pPr>
      <w:r w:rsidRPr="00DB0EE7">
        <w:rPr>
          <w:sz w:val="26"/>
          <w:szCs w:val="26"/>
        </w:rPr>
        <w:t>Learn a craft</w:t>
      </w:r>
    </w:p>
    <w:p w14:paraId="3ACFD93C" w14:textId="77777777" w:rsidR="006D7012" w:rsidRPr="00DB0EE7" w:rsidRDefault="006D7012" w:rsidP="006D7012">
      <w:pPr>
        <w:pStyle w:val="ListParagraph"/>
        <w:numPr>
          <w:ilvl w:val="1"/>
          <w:numId w:val="2"/>
        </w:numPr>
        <w:rPr>
          <w:sz w:val="26"/>
          <w:szCs w:val="26"/>
        </w:rPr>
      </w:pPr>
      <w:r w:rsidRPr="00DB0EE7">
        <w:rPr>
          <w:sz w:val="26"/>
          <w:szCs w:val="26"/>
        </w:rPr>
        <w:lastRenderedPageBreak/>
        <w:t>Respect tools</w:t>
      </w:r>
    </w:p>
    <w:p w14:paraId="52CDAF42" w14:textId="77777777" w:rsidR="006D7012" w:rsidRPr="00DB0EE7" w:rsidRDefault="006D7012" w:rsidP="006D7012">
      <w:pPr>
        <w:pStyle w:val="ListParagraph"/>
        <w:numPr>
          <w:ilvl w:val="1"/>
          <w:numId w:val="2"/>
        </w:numPr>
        <w:rPr>
          <w:sz w:val="26"/>
          <w:szCs w:val="26"/>
        </w:rPr>
      </w:pPr>
      <w:r w:rsidRPr="00DB0EE7">
        <w:rPr>
          <w:sz w:val="26"/>
          <w:szCs w:val="26"/>
        </w:rPr>
        <w:t>One step at a time</w:t>
      </w:r>
    </w:p>
    <w:p w14:paraId="37C9565C" w14:textId="77777777" w:rsidR="006D7012" w:rsidRPr="00DB0EE7" w:rsidRDefault="006D7012" w:rsidP="006D7012">
      <w:pPr>
        <w:pStyle w:val="ListParagraph"/>
        <w:numPr>
          <w:ilvl w:val="1"/>
          <w:numId w:val="2"/>
        </w:numPr>
        <w:rPr>
          <w:sz w:val="26"/>
          <w:szCs w:val="26"/>
        </w:rPr>
      </w:pPr>
      <w:r w:rsidRPr="00DB0EE7">
        <w:rPr>
          <w:sz w:val="26"/>
          <w:szCs w:val="26"/>
        </w:rPr>
        <w:t>Be prepared to fail **************</w:t>
      </w:r>
    </w:p>
    <w:p w14:paraId="4202EA07" w14:textId="77777777" w:rsidR="006D7012" w:rsidRPr="00DB0EE7" w:rsidRDefault="006D7012" w:rsidP="006D7012">
      <w:pPr>
        <w:pStyle w:val="ListParagraph"/>
        <w:numPr>
          <w:ilvl w:val="1"/>
          <w:numId w:val="2"/>
        </w:numPr>
        <w:rPr>
          <w:sz w:val="26"/>
          <w:szCs w:val="26"/>
        </w:rPr>
      </w:pPr>
      <w:r w:rsidRPr="00DB0EE7">
        <w:rPr>
          <w:sz w:val="26"/>
          <w:szCs w:val="26"/>
        </w:rPr>
        <w:t>Start simply – better to get 10 decent, than 1 perfect</w:t>
      </w:r>
    </w:p>
    <w:p w14:paraId="04D8E9E2" w14:textId="77777777" w:rsidR="006D7012" w:rsidRPr="00DB0EE7" w:rsidRDefault="006D7012" w:rsidP="006E49A2">
      <w:pPr>
        <w:pStyle w:val="ListParagraph"/>
        <w:numPr>
          <w:ilvl w:val="0"/>
          <w:numId w:val="2"/>
        </w:numPr>
        <w:rPr>
          <w:sz w:val="26"/>
          <w:szCs w:val="26"/>
        </w:rPr>
      </w:pPr>
      <w:r w:rsidRPr="00DB0EE7">
        <w:rPr>
          <w:sz w:val="26"/>
          <w:szCs w:val="26"/>
        </w:rPr>
        <w:t>Always produce images</w:t>
      </w:r>
    </w:p>
    <w:p w14:paraId="109146B1" w14:textId="77777777" w:rsidR="006D7012" w:rsidRPr="00DB0EE7" w:rsidRDefault="006D7012" w:rsidP="006D7012">
      <w:pPr>
        <w:pStyle w:val="ListParagraph"/>
        <w:numPr>
          <w:ilvl w:val="1"/>
          <w:numId w:val="2"/>
        </w:numPr>
        <w:rPr>
          <w:sz w:val="26"/>
          <w:szCs w:val="26"/>
        </w:rPr>
      </w:pPr>
      <w:r w:rsidRPr="00DB0EE7">
        <w:rPr>
          <w:sz w:val="26"/>
          <w:szCs w:val="26"/>
        </w:rPr>
        <w:t>Improves “eye”</w:t>
      </w:r>
    </w:p>
    <w:p w14:paraId="3051A1A2" w14:textId="77777777" w:rsidR="006D7012" w:rsidRPr="00DB0EE7" w:rsidRDefault="006D7012" w:rsidP="006D7012">
      <w:pPr>
        <w:pStyle w:val="ListParagraph"/>
        <w:numPr>
          <w:ilvl w:val="1"/>
          <w:numId w:val="2"/>
        </w:numPr>
        <w:rPr>
          <w:sz w:val="26"/>
          <w:szCs w:val="26"/>
        </w:rPr>
      </w:pPr>
      <w:r w:rsidRPr="00DB0EE7">
        <w:rPr>
          <w:sz w:val="26"/>
          <w:szCs w:val="26"/>
        </w:rPr>
        <w:t>Better understand the choices of others</w:t>
      </w:r>
    </w:p>
    <w:p w14:paraId="46B29992" w14:textId="77777777" w:rsidR="006D7012" w:rsidRPr="00DB0EE7" w:rsidRDefault="006D7012" w:rsidP="006D7012">
      <w:pPr>
        <w:pStyle w:val="ListParagraph"/>
        <w:numPr>
          <w:ilvl w:val="1"/>
          <w:numId w:val="2"/>
        </w:numPr>
        <w:rPr>
          <w:sz w:val="26"/>
          <w:szCs w:val="26"/>
        </w:rPr>
      </w:pPr>
      <w:r w:rsidRPr="00DB0EE7">
        <w:rPr>
          <w:sz w:val="26"/>
          <w:szCs w:val="26"/>
        </w:rPr>
        <w:t>Tips:</w:t>
      </w:r>
    </w:p>
    <w:p w14:paraId="4CBA4816" w14:textId="77777777" w:rsidR="006D7012" w:rsidRPr="00DB0EE7" w:rsidRDefault="006D7012" w:rsidP="006D7012">
      <w:pPr>
        <w:pStyle w:val="ListParagraph"/>
        <w:numPr>
          <w:ilvl w:val="2"/>
          <w:numId w:val="2"/>
        </w:numPr>
        <w:rPr>
          <w:sz w:val="26"/>
          <w:szCs w:val="26"/>
        </w:rPr>
      </w:pPr>
      <w:r w:rsidRPr="00DB0EE7">
        <w:rPr>
          <w:sz w:val="26"/>
          <w:szCs w:val="26"/>
        </w:rPr>
        <w:t>Wide angle – lots of information</w:t>
      </w:r>
    </w:p>
    <w:p w14:paraId="216C49DD" w14:textId="77777777" w:rsidR="006D7012" w:rsidRPr="00DB0EE7" w:rsidRDefault="006D7012" w:rsidP="006D7012">
      <w:pPr>
        <w:pStyle w:val="ListParagraph"/>
        <w:numPr>
          <w:ilvl w:val="2"/>
          <w:numId w:val="2"/>
        </w:numPr>
        <w:rPr>
          <w:sz w:val="26"/>
          <w:szCs w:val="26"/>
        </w:rPr>
      </w:pPr>
      <w:r w:rsidRPr="00DB0EE7">
        <w:rPr>
          <w:sz w:val="26"/>
          <w:szCs w:val="26"/>
        </w:rPr>
        <w:t>Make sure to make visible subjects and what they are doing</w:t>
      </w:r>
    </w:p>
    <w:p w14:paraId="525A5CE7" w14:textId="77777777" w:rsidR="006D7012" w:rsidRPr="00DB0EE7" w:rsidRDefault="006D7012" w:rsidP="006D7012">
      <w:pPr>
        <w:pStyle w:val="ListParagraph"/>
        <w:numPr>
          <w:ilvl w:val="2"/>
          <w:numId w:val="2"/>
        </w:numPr>
        <w:rPr>
          <w:sz w:val="26"/>
          <w:szCs w:val="26"/>
        </w:rPr>
      </w:pPr>
      <w:r w:rsidRPr="00DB0EE7">
        <w:rPr>
          <w:sz w:val="26"/>
          <w:szCs w:val="26"/>
        </w:rPr>
        <w:t>Evaluate shots</w:t>
      </w:r>
    </w:p>
    <w:p w14:paraId="6FAAFDE8" w14:textId="77777777" w:rsidR="006D7012" w:rsidRPr="00DB0EE7" w:rsidRDefault="006D7012" w:rsidP="006D7012">
      <w:pPr>
        <w:pStyle w:val="ListParagraph"/>
        <w:numPr>
          <w:ilvl w:val="2"/>
          <w:numId w:val="2"/>
        </w:numPr>
        <w:rPr>
          <w:sz w:val="26"/>
          <w:szCs w:val="26"/>
        </w:rPr>
      </w:pPr>
      <w:r w:rsidRPr="00DB0EE7">
        <w:rPr>
          <w:sz w:val="26"/>
          <w:szCs w:val="26"/>
        </w:rPr>
        <w:t>Use medium that makes sense for use</w:t>
      </w:r>
    </w:p>
    <w:p w14:paraId="0DDB8E04" w14:textId="77777777" w:rsidR="006D7012" w:rsidRPr="00DB0EE7" w:rsidRDefault="006D7012" w:rsidP="006E49A2">
      <w:pPr>
        <w:pStyle w:val="ListParagraph"/>
        <w:numPr>
          <w:ilvl w:val="0"/>
          <w:numId w:val="2"/>
        </w:numPr>
        <w:rPr>
          <w:sz w:val="26"/>
          <w:szCs w:val="26"/>
        </w:rPr>
      </w:pPr>
      <w:r w:rsidRPr="00DB0EE7">
        <w:rPr>
          <w:sz w:val="26"/>
          <w:szCs w:val="26"/>
        </w:rPr>
        <w:t>Look at other people’s work</w:t>
      </w:r>
    </w:p>
    <w:p w14:paraId="3AE3F61C" w14:textId="77777777" w:rsidR="006D7012" w:rsidRPr="00DB0EE7" w:rsidRDefault="006D7012" w:rsidP="006D7012">
      <w:pPr>
        <w:pStyle w:val="ListParagraph"/>
        <w:numPr>
          <w:ilvl w:val="1"/>
          <w:numId w:val="2"/>
        </w:numPr>
        <w:rPr>
          <w:sz w:val="26"/>
          <w:szCs w:val="26"/>
        </w:rPr>
      </w:pPr>
      <w:r w:rsidRPr="00DB0EE7">
        <w:rPr>
          <w:sz w:val="26"/>
          <w:szCs w:val="26"/>
        </w:rPr>
        <w:t>Helps improve own work</w:t>
      </w:r>
    </w:p>
    <w:p w14:paraId="56657506" w14:textId="77777777" w:rsidR="006D7012" w:rsidRPr="00DB0EE7" w:rsidRDefault="006D7012" w:rsidP="006D7012">
      <w:pPr>
        <w:pStyle w:val="ListParagraph"/>
        <w:numPr>
          <w:ilvl w:val="1"/>
          <w:numId w:val="2"/>
        </w:numPr>
        <w:rPr>
          <w:sz w:val="26"/>
          <w:szCs w:val="26"/>
        </w:rPr>
      </w:pPr>
      <w:r w:rsidRPr="00DB0EE7">
        <w:rPr>
          <w:sz w:val="26"/>
          <w:szCs w:val="26"/>
        </w:rPr>
        <w:t>Stimulate imagination.thinking</w:t>
      </w:r>
    </w:p>
    <w:p w14:paraId="0D4753C1" w14:textId="77777777" w:rsidR="006D7012" w:rsidRPr="00DB0EE7" w:rsidRDefault="006D7012" w:rsidP="006D7012">
      <w:pPr>
        <w:pStyle w:val="ListParagraph"/>
        <w:numPr>
          <w:ilvl w:val="1"/>
          <w:numId w:val="2"/>
        </w:numPr>
        <w:rPr>
          <w:sz w:val="26"/>
          <w:szCs w:val="26"/>
        </w:rPr>
      </w:pPr>
      <w:r w:rsidRPr="00DB0EE7">
        <w:rPr>
          <w:sz w:val="26"/>
          <w:szCs w:val="26"/>
        </w:rPr>
        <w:t>Comparative – different people shot the “same” topic differently</w:t>
      </w:r>
    </w:p>
    <w:p w14:paraId="0464CE29" w14:textId="77777777" w:rsidR="006D7012" w:rsidRPr="00DB0EE7" w:rsidRDefault="006D7012" w:rsidP="006E49A2">
      <w:pPr>
        <w:pStyle w:val="ListParagraph"/>
        <w:numPr>
          <w:ilvl w:val="0"/>
          <w:numId w:val="2"/>
        </w:numPr>
        <w:rPr>
          <w:sz w:val="26"/>
          <w:szCs w:val="26"/>
        </w:rPr>
      </w:pPr>
      <w:r w:rsidRPr="00DB0EE7">
        <w:rPr>
          <w:sz w:val="26"/>
          <w:szCs w:val="26"/>
        </w:rPr>
        <w:t>Integrate visual into existing courses</w:t>
      </w:r>
    </w:p>
    <w:p w14:paraId="2A45B378" w14:textId="77777777" w:rsidR="006D7012" w:rsidRPr="00DB0EE7" w:rsidRDefault="006D7012" w:rsidP="006E49A2">
      <w:pPr>
        <w:pStyle w:val="ListParagraph"/>
        <w:numPr>
          <w:ilvl w:val="0"/>
          <w:numId w:val="2"/>
        </w:numPr>
        <w:rPr>
          <w:sz w:val="26"/>
          <w:szCs w:val="26"/>
        </w:rPr>
      </w:pPr>
      <w:r w:rsidRPr="00DB0EE7">
        <w:rPr>
          <w:sz w:val="26"/>
          <w:szCs w:val="26"/>
        </w:rPr>
        <w:t>Construct entire course</w:t>
      </w:r>
    </w:p>
    <w:p w14:paraId="4F02BB64" w14:textId="77777777" w:rsidR="006D7012" w:rsidRPr="00DB0EE7" w:rsidRDefault="006D7012" w:rsidP="006E49A2">
      <w:pPr>
        <w:pStyle w:val="ListParagraph"/>
        <w:numPr>
          <w:ilvl w:val="0"/>
          <w:numId w:val="2"/>
        </w:numPr>
        <w:rPr>
          <w:sz w:val="26"/>
          <w:szCs w:val="26"/>
        </w:rPr>
      </w:pPr>
      <w:r w:rsidRPr="00DB0EE7">
        <w:rPr>
          <w:sz w:val="26"/>
          <w:szCs w:val="26"/>
        </w:rPr>
        <w:t>Produce visual essay</w:t>
      </w:r>
    </w:p>
    <w:p w14:paraId="36DBB908" w14:textId="77777777" w:rsidR="006D7012" w:rsidRPr="00DB0EE7" w:rsidRDefault="006D7012" w:rsidP="006D7012">
      <w:pPr>
        <w:pStyle w:val="ListParagraph"/>
        <w:numPr>
          <w:ilvl w:val="0"/>
          <w:numId w:val="2"/>
        </w:numPr>
        <w:rPr>
          <w:sz w:val="26"/>
          <w:szCs w:val="26"/>
        </w:rPr>
      </w:pPr>
      <w:r w:rsidRPr="00DB0EE7">
        <w:rPr>
          <w:sz w:val="26"/>
          <w:szCs w:val="26"/>
        </w:rPr>
        <w:t>Empower students</w:t>
      </w:r>
    </w:p>
    <w:p w14:paraId="2656293F" w14:textId="77777777" w:rsidR="006D7012" w:rsidRPr="00DB0EE7" w:rsidRDefault="006D7012" w:rsidP="006D7012">
      <w:pPr>
        <w:pStyle w:val="ListParagraph"/>
        <w:numPr>
          <w:ilvl w:val="0"/>
          <w:numId w:val="2"/>
        </w:numPr>
        <w:rPr>
          <w:sz w:val="26"/>
          <w:szCs w:val="26"/>
        </w:rPr>
      </w:pPr>
      <w:r w:rsidRPr="00DB0EE7">
        <w:rPr>
          <w:sz w:val="26"/>
          <w:szCs w:val="26"/>
        </w:rPr>
        <w:t>Organize colleagues</w:t>
      </w:r>
    </w:p>
    <w:p w14:paraId="52791859" w14:textId="77777777" w:rsidR="006D7012" w:rsidRPr="00DB0EE7" w:rsidRDefault="006D7012" w:rsidP="006D7012">
      <w:pPr>
        <w:pStyle w:val="ListParagraph"/>
        <w:numPr>
          <w:ilvl w:val="0"/>
          <w:numId w:val="2"/>
        </w:numPr>
        <w:rPr>
          <w:sz w:val="26"/>
          <w:szCs w:val="26"/>
        </w:rPr>
      </w:pPr>
      <w:r w:rsidRPr="00DB0EE7">
        <w:rPr>
          <w:sz w:val="26"/>
          <w:szCs w:val="26"/>
        </w:rPr>
        <w:t>Become active with other visual sociologists</w:t>
      </w:r>
    </w:p>
    <w:p w14:paraId="0AA7EC98" w14:textId="77777777" w:rsidR="00DB0EE7" w:rsidRPr="00DB0EE7" w:rsidRDefault="00DB0EE7" w:rsidP="00DB0EE7">
      <w:pPr>
        <w:rPr>
          <w:sz w:val="26"/>
          <w:szCs w:val="26"/>
        </w:rPr>
      </w:pPr>
    </w:p>
    <w:p w14:paraId="672C4A06" w14:textId="77777777" w:rsidR="00DB0EE7" w:rsidRPr="00DB0EE7" w:rsidRDefault="00DB0EE7" w:rsidP="00DB0EE7">
      <w:pPr>
        <w:rPr>
          <w:sz w:val="26"/>
          <w:szCs w:val="26"/>
        </w:rPr>
      </w:pPr>
    </w:p>
    <w:p w14:paraId="2920BAF9" w14:textId="77777777" w:rsidR="00DB0EE7" w:rsidRPr="00DB0EE7" w:rsidRDefault="00DB0EE7" w:rsidP="00DB0EE7">
      <w:pPr>
        <w:rPr>
          <w:sz w:val="26"/>
          <w:szCs w:val="26"/>
        </w:rPr>
      </w:pPr>
      <w:r w:rsidRPr="00DB0EE7">
        <w:rPr>
          <w:sz w:val="26"/>
          <w:szCs w:val="26"/>
        </w:rPr>
        <w:t>Chalfen: looking 2 ways</w:t>
      </w:r>
    </w:p>
    <w:p w14:paraId="67B1A06C" w14:textId="77777777" w:rsidR="00DB0EE7" w:rsidRPr="00DB0EE7" w:rsidRDefault="00DB0EE7" w:rsidP="00DB0EE7">
      <w:pPr>
        <w:rPr>
          <w:sz w:val="26"/>
          <w:szCs w:val="26"/>
        </w:rPr>
      </w:pPr>
    </w:p>
    <w:p w14:paraId="24643164" w14:textId="77777777" w:rsidR="00DB0EE7" w:rsidRPr="00DB0EE7" w:rsidRDefault="00DB0EE7" w:rsidP="00DB0EE7">
      <w:pPr>
        <w:pStyle w:val="ListParagraph"/>
        <w:numPr>
          <w:ilvl w:val="0"/>
          <w:numId w:val="1"/>
        </w:numPr>
        <w:rPr>
          <w:sz w:val="26"/>
          <w:szCs w:val="26"/>
        </w:rPr>
      </w:pPr>
      <w:r w:rsidRPr="00DB0EE7">
        <w:rPr>
          <w:sz w:val="26"/>
          <w:szCs w:val="26"/>
        </w:rPr>
        <w:t>a way to study both “site” and “sight”</w:t>
      </w:r>
    </w:p>
    <w:p w14:paraId="32C7A138" w14:textId="77777777" w:rsidR="00DB0EE7" w:rsidRPr="00DB0EE7" w:rsidRDefault="00DB0EE7" w:rsidP="00DB0EE7">
      <w:pPr>
        <w:pStyle w:val="ListParagraph"/>
        <w:numPr>
          <w:ilvl w:val="0"/>
          <w:numId w:val="1"/>
        </w:numPr>
        <w:rPr>
          <w:sz w:val="26"/>
          <w:szCs w:val="26"/>
        </w:rPr>
      </w:pPr>
      <w:r w:rsidRPr="00DB0EE7">
        <w:rPr>
          <w:sz w:val="26"/>
          <w:szCs w:val="26"/>
        </w:rPr>
        <w:t>Jenks: “the modern world is very much a “seen” phenomenon. Sociology, however, itself in many senses the emergent discourse of modernity, has been rather neglectful of addressing cultural ocular conventions and has subsequently become somewhat inarticulate in relation to the visual dimensions of social relations” (1995)</w:t>
      </w:r>
    </w:p>
    <w:p w14:paraId="2F80BDA8" w14:textId="77777777" w:rsidR="00DB0EE7" w:rsidRPr="00DB0EE7" w:rsidRDefault="00DB0EE7" w:rsidP="00DB0EE7">
      <w:pPr>
        <w:pStyle w:val="ListParagraph"/>
        <w:numPr>
          <w:ilvl w:val="0"/>
          <w:numId w:val="1"/>
        </w:numPr>
        <w:rPr>
          <w:sz w:val="26"/>
          <w:szCs w:val="26"/>
        </w:rPr>
      </w:pPr>
      <w:r w:rsidRPr="00DB0EE7">
        <w:rPr>
          <w:sz w:val="26"/>
          <w:szCs w:val="26"/>
        </w:rPr>
        <w:t>What is visual sociology? “a cultural approach to the  study of how people look through time and space” (25)</w:t>
      </w:r>
    </w:p>
    <w:p w14:paraId="78F8A77A" w14:textId="77777777" w:rsidR="00DB0EE7" w:rsidRPr="00DB0EE7" w:rsidRDefault="00DB0EE7" w:rsidP="00DB0EE7">
      <w:pPr>
        <w:pStyle w:val="ListParagraph"/>
        <w:numPr>
          <w:ilvl w:val="0"/>
          <w:numId w:val="1"/>
        </w:numPr>
        <w:rPr>
          <w:sz w:val="26"/>
          <w:szCs w:val="26"/>
        </w:rPr>
      </w:pPr>
      <w:r w:rsidRPr="00DB0EE7">
        <w:rPr>
          <w:sz w:val="26"/>
          <w:szCs w:val="26"/>
        </w:rPr>
        <w:t>Eyeglasses (I have examples!)</w:t>
      </w:r>
      <w:r>
        <w:rPr>
          <w:sz w:val="26"/>
          <w:szCs w:val="26"/>
        </w:rPr>
        <w:t xml:space="preserve"> [[your brain will adjust]]</w:t>
      </w:r>
    </w:p>
    <w:p w14:paraId="763DDE2A" w14:textId="77777777" w:rsidR="00DB0EE7" w:rsidRDefault="00DB0EE7" w:rsidP="00DB0EE7">
      <w:pPr>
        <w:pStyle w:val="ListParagraph"/>
        <w:numPr>
          <w:ilvl w:val="0"/>
          <w:numId w:val="1"/>
        </w:numPr>
        <w:rPr>
          <w:sz w:val="26"/>
          <w:szCs w:val="26"/>
        </w:rPr>
      </w:pPr>
      <w:r>
        <w:rPr>
          <w:sz w:val="26"/>
          <w:szCs w:val="26"/>
        </w:rPr>
        <w:t>Cameras don’t take pictures</w:t>
      </w:r>
    </w:p>
    <w:p w14:paraId="3E80F25C" w14:textId="77777777" w:rsidR="00DB0EE7" w:rsidRDefault="00DB0EE7" w:rsidP="00DB0EE7">
      <w:pPr>
        <w:pStyle w:val="ListParagraph"/>
        <w:numPr>
          <w:ilvl w:val="0"/>
          <w:numId w:val="1"/>
        </w:numPr>
        <w:rPr>
          <w:sz w:val="26"/>
          <w:szCs w:val="26"/>
        </w:rPr>
      </w:pPr>
      <w:r>
        <w:rPr>
          <w:sz w:val="26"/>
          <w:szCs w:val="26"/>
        </w:rPr>
        <w:t>2 ways people look: 1) how they appear, 2) how they see [[things to keep in mind: “according to whom?”]]</w:t>
      </w:r>
    </w:p>
    <w:p w14:paraId="4BB3C85A" w14:textId="77777777" w:rsidR="003A18E5" w:rsidRDefault="003A18E5" w:rsidP="003A18E5">
      <w:pPr>
        <w:pStyle w:val="ListParagraph"/>
        <w:rPr>
          <w:sz w:val="26"/>
          <w:szCs w:val="26"/>
        </w:rPr>
      </w:pPr>
    </w:p>
    <w:p w14:paraId="4B19F5D8" w14:textId="22B32FE9" w:rsidR="003A18E5" w:rsidRPr="003A18E5" w:rsidRDefault="003A18E5" w:rsidP="003A18E5">
      <w:pPr>
        <w:rPr>
          <w:sz w:val="26"/>
          <w:szCs w:val="26"/>
        </w:rPr>
      </w:pPr>
      <w:r>
        <w:rPr>
          <w:sz w:val="26"/>
          <w:szCs w:val="26"/>
        </w:rPr>
        <w:t>things to think about with the looking as appearing…</w:t>
      </w:r>
    </w:p>
    <w:p w14:paraId="4FA6C3D6" w14:textId="2748B785" w:rsidR="003A18E5" w:rsidRDefault="003A18E5" w:rsidP="00DB0EE7">
      <w:pPr>
        <w:pStyle w:val="ListParagraph"/>
        <w:numPr>
          <w:ilvl w:val="0"/>
          <w:numId w:val="1"/>
        </w:numPr>
        <w:rPr>
          <w:sz w:val="26"/>
          <w:szCs w:val="26"/>
        </w:rPr>
      </w:pPr>
      <w:r>
        <w:rPr>
          <w:sz w:val="26"/>
          <w:szCs w:val="26"/>
        </w:rPr>
        <w:t>looking as reflection of state of mind/state of self</w:t>
      </w:r>
    </w:p>
    <w:p w14:paraId="4F41B850" w14:textId="6200FCAB" w:rsidR="003A18E5" w:rsidRDefault="003A18E5" w:rsidP="00DB0EE7">
      <w:pPr>
        <w:pStyle w:val="ListParagraph"/>
        <w:numPr>
          <w:ilvl w:val="0"/>
          <w:numId w:val="1"/>
        </w:numPr>
        <w:rPr>
          <w:sz w:val="26"/>
          <w:szCs w:val="26"/>
        </w:rPr>
      </w:pPr>
      <w:r>
        <w:rPr>
          <w:sz w:val="26"/>
          <w:szCs w:val="26"/>
        </w:rPr>
        <w:t>body size/shape</w:t>
      </w:r>
    </w:p>
    <w:p w14:paraId="2BB536B8" w14:textId="63AAC9B8" w:rsidR="003A18E5" w:rsidRDefault="003A18E5" w:rsidP="00DB0EE7">
      <w:pPr>
        <w:pStyle w:val="ListParagraph"/>
        <w:numPr>
          <w:ilvl w:val="0"/>
          <w:numId w:val="1"/>
        </w:numPr>
        <w:rPr>
          <w:sz w:val="26"/>
          <w:szCs w:val="26"/>
        </w:rPr>
      </w:pPr>
      <w:r>
        <w:rPr>
          <w:sz w:val="26"/>
          <w:szCs w:val="26"/>
        </w:rPr>
        <w:t>body color</w:t>
      </w:r>
    </w:p>
    <w:p w14:paraId="2A09931A" w14:textId="11F0A5A6" w:rsidR="003A18E5" w:rsidRDefault="003A18E5" w:rsidP="003A18E5">
      <w:pPr>
        <w:pStyle w:val="ListParagraph"/>
        <w:numPr>
          <w:ilvl w:val="0"/>
          <w:numId w:val="1"/>
        </w:numPr>
        <w:rPr>
          <w:sz w:val="26"/>
          <w:szCs w:val="26"/>
        </w:rPr>
      </w:pPr>
      <w:r>
        <w:rPr>
          <w:sz w:val="26"/>
          <w:szCs w:val="26"/>
        </w:rPr>
        <w:t>modifications (temp and permanent)</w:t>
      </w:r>
    </w:p>
    <w:p w14:paraId="422148BF" w14:textId="694B5CF6" w:rsidR="003A18E5" w:rsidRDefault="003A18E5" w:rsidP="003A18E5">
      <w:pPr>
        <w:pStyle w:val="ListParagraph"/>
        <w:numPr>
          <w:ilvl w:val="0"/>
          <w:numId w:val="1"/>
        </w:numPr>
        <w:rPr>
          <w:sz w:val="26"/>
          <w:szCs w:val="26"/>
        </w:rPr>
      </w:pPr>
      <w:r>
        <w:rPr>
          <w:sz w:val="26"/>
          <w:szCs w:val="26"/>
        </w:rPr>
        <w:t>add/ons (e.g., fashion, etc.)</w:t>
      </w:r>
    </w:p>
    <w:p w14:paraId="580F981C" w14:textId="483C3006" w:rsidR="003A18E5" w:rsidRDefault="003A51F7" w:rsidP="003A18E5">
      <w:pPr>
        <w:pStyle w:val="ListParagraph"/>
        <w:numPr>
          <w:ilvl w:val="0"/>
          <w:numId w:val="1"/>
        </w:numPr>
        <w:rPr>
          <w:sz w:val="26"/>
          <w:szCs w:val="26"/>
        </w:rPr>
      </w:pPr>
      <w:r>
        <w:rPr>
          <w:sz w:val="26"/>
          <w:szCs w:val="26"/>
        </w:rPr>
        <w:t>carry/ons [accessories]</w:t>
      </w:r>
    </w:p>
    <w:p w14:paraId="2E853B2E" w14:textId="6EFC0FF8" w:rsidR="003A51F7" w:rsidRDefault="003A51F7" w:rsidP="003A18E5">
      <w:pPr>
        <w:pStyle w:val="ListParagraph"/>
        <w:numPr>
          <w:ilvl w:val="0"/>
          <w:numId w:val="1"/>
        </w:numPr>
        <w:rPr>
          <w:sz w:val="26"/>
          <w:szCs w:val="26"/>
        </w:rPr>
      </w:pPr>
      <w:r>
        <w:rPr>
          <w:sz w:val="26"/>
          <w:szCs w:val="26"/>
        </w:rPr>
        <w:t>wrapping the body/wrapping the culture</w:t>
      </w:r>
    </w:p>
    <w:p w14:paraId="480B27A0" w14:textId="3CC1BF5C" w:rsidR="003A51F7" w:rsidRDefault="003A51F7" w:rsidP="003A51F7">
      <w:pPr>
        <w:rPr>
          <w:sz w:val="26"/>
          <w:szCs w:val="26"/>
        </w:rPr>
      </w:pPr>
      <w:r>
        <w:rPr>
          <w:sz w:val="26"/>
          <w:szCs w:val="26"/>
        </w:rPr>
        <w:t>extending appearance…</w:t>
      </w:r>
    </w:p>
    <w:p w14:paraId="6FD6F9F8" w14:textId="41C83BAA" w:rsidR="003A51F7" w:rsidRPr="003A51F7" w:rsidRDefault="003A51F7" w:rsidP="003A51F7">
      <w:pPr>
        <w:pStyle w:val="ListParagraph"/>
        <w:numPr>
          <w:ilvl w:val="0"/>
          <w:numId w:val="1"/>
        </w:numPr>
        <w:rPr>
          <w:sz w:val="26"/>
          <w:szCs w:val="26"/>
        </w:rPr>
      </w:pPr>
      <w:r w:rsidRPr="003A51F7">
        <w:rPr>
          <w:sz w:val="26"/>
          <w:szCs w:val="26"/>
        </w:rPr>
        <w:t>how to bodies move through space</w:t>
      </w:r>
    </w:p>
    <w:p w14:paraId="3B291890" w14:textId="4D1EA4CF" w:rsidR="003A51F7" w:rsidRDefault="003A51F7" w:rsidP="003A51F7">
      <w:pPr>
        <w:pStyle w:val="ListParagraph"/>
        <w:numPr>
          <w:ilvl w:val="0"/>
          <w:numId w:val="1"/>
        </w:numPr>
        <w:rPr>
          <w:sz w:val="26"/>
          <w:szCs w:val="26"/>
        </w:rPr>
      </w:pPr>
      <w:r>
        <w:rPr>
          <w:sz w:val="26"/>
          <w:szCs w:val="26"/>
        </w:rPr>
        <w:t>occupy space?</w:t>
      </w:r>
    </w:p>
    <w:p w14:paraId="3A89A228" w14:textId="415042CD" w:rsidR="003A51F7" w:rsidRDefault="003A51F7" w:rsidP="003A51F7">
      <w:pPr>
        <w:rPr>
          <w:sz w:val="26"/>
          <w:szCs w:val="26"/>
        </w:rPr>
      </w:pPr>
      <w:r>
        <w:rPr>
          <w:sz w:val="26"/>
          <w:szCs w:val="26"/>
        </w:rPr>
        <w:t>Material culture</w:t>
      </w:r>
    </w:p>
    <w:p w14:paraId="37C2A567" w14:textId="6785EA4C" w:rsidR="003A51F7" w:rsidRPr="003A51F7" w:rsidRDefault="003A51F7" w:rsidP="003A51F7">
      <w:pPr>
        <w:pStyle w:val="ListParagraph"/>
        <w:numPr>
          <w:ilvl w:val="0"/>
          <w:numId w:val="1"/>
        </w:numPr>
        <w:rPr>
          <w:sz w:val="26"/>
          <w:szCs w:val="26"/>
        </w:rPr>
      </w:pPr>
      <w:r w:rsidRPr="003A51F7">
        <w:rPr>
          <w:sz w:val="26"/>
          <w:szCs w:val="26"/>
        </w:rPr>
        <w:t>our stuff</w:t>
      </w:r>
    </w:p>
    <w:p w14:paraId="57D02770" w14:textId="04E05218" w:rsidR="003A51F7" w:rsidRDefault="003A51F7" w:rsidP="003A51F7">
      <w:pPr>
        <w:pStyle w:val="ListParagraph"/>
        <w:numPr>
          <w:ilvl w:val="0"/>
          <w:numId w:val="1"/>
        </w:numPr>
        <w:rPr>
          <w:sz w:val="26"/>
          <w:szCs w:val="26"/>
        </w:rPr>
      </w:pPr>
      <w:r>
        <w:rPr>
          <w:sz w:val="26"/>
          <w:szCs w:val="26"/>
        </w:rPr>
        <w:t>our surroundings</w:t>
      </w:r>
    </w:p>
    <w:p w14:paraId="057216C6" w14:textId="7C033609" w:rsidR="003A51F7" w:rsidRDefault="003A51F7" w:rsidP="003A51F7">
      <w:pPr>
        <w:pStyle w:val="ListParagraph"/>
        <w:numPr>
          <w:ilvl w:val="0"/>
          <w:numId w:val="1"/>
        </w:numPr>
        <w:rPr>
          <w:sz w:val="26"/>
          <w:szCs w:val="26"/>
        </w:rPr>
      </w:pPr>
      <w:r>
        <w:rPr>
          <w:sz w:val="26"/>
          <w:szCs w:val="26"/>
        </w:rPr>
        <w:t>our garbage</w:t>
      </w:r>
    </w:p>
    <w:p w14:paraId="2CBA23FC" w14:textId="19365FF7" w:rsidR="003A51F7" w:rsidRDefault="003A51F7" w:rsidP="003A51F7">
      <w:pPr>
        <w:pStyle w:val="ListParagraph"/>
        <w:numPr>
          <w:ilvl w:val="0"/>
          <w:numId w:val="1"/>
        </w:numPr>
        <w:rPr>
          <w:sz w:val="26"/>
          <w:szCs w:val="26"/>
        </w:rPr>
      </w:pPr>
      <w:r>
        <w:rPr>
          <w:sz w:val="26"/>
          <w:szCs w:val="26"/>
        </w:rPr>
        <w:t>etc.</w:t>
      </w:r>
    </w:p>
    <w:p w14:paraId="223D0004" w14:textId="77777777" w:rsidR="003A51F7" w:rsidRDefault="003A51F7" w:rsidP="003A51F7">
      <w:pPr>
        <w:rPr>
          <w:sz w:val="26"/>
          <w:szCs w:val="26"/>
        </w:rPr>
      </w:pPr>
    </w:p>
    <w:p w14:paraId="7EDE92B7" w14:textId="4F5D5A1F" w:rsidR="003A51F7" w:rsidRDefault="003A51F7" w:rsidP="003A51F7">
      <w:pPr>
        <w:rPr>
          <w:sz w:val="26"/>
          <w:szCs w:val="26"/>
        </w:rPr>
      </w:pPr>
      <w:r>
        <w:rPr>
          <w:sz w:val="26"/>
          <w:szCs w:val="26"/>
        </w:rPr>
        <w:t>how people look/see</w:t>
      </w:r>
      <w:r>
        <w:rPr>
          <w:sz w:val="26"/>
          <w:szCs w:val="26"/>
        </w:rPr>
        <w:br/>
        <w:t>MICRO</w:t>
      </w:r>
    </w:p>
    <w:p w14:paraId="3BAF8166" w14:textId="11D7D056" w:rsidR="003A51F7" w:rsidRPr="003A51F7" w:rsidRDefault="003A51F7" w:rsidP="003A51F7">
      <w:pPr>
        <w:pStyle w:val="ListParagraph"/>
        <w:numPr>
          <w:ilvl w:val="0"/>
          <w:numId w:val="1"/>
        </w:numPr>
        <w:rPr>
          <w:sz w:val="26"/>
          <w:szCs w:val="26"/>
        </w:rPr>
      </w:pPr>
      <w:r w:rsidRPr="003A51F7">
        <w:rPr>
          <w:sz w:val="26"/>
          <w:szCs w:val="26"/>
        </w:rPr>
        <w:t>the norms of looking – what can we look at, what can’t we, who decides, for what reasons?</w:t>
      </w:r>
    </w:p>
    <w:p w14:paraId="2962C77F" w14:textId="07B1E9A7" w:rsidR="003A51F7" w:rsidRDefault="003A51F7" w:rsidP="003A51F7">
      <w:pPr>
        <w:pStyle w:val="ListParagraph"/>
        <w:numPr>
          <w:ilvl w:val="0"/>
          <w:numId w:val="1"/>
        </w:numPr>
        <w:rPr>
          <w:sz w:val="26"/>
          <w:szCs w:val="26"/>
        </w:rPr>
      </w:pPr>
      <w:r>
        <w:rPr>
          <w:sz w:val="26"/>
          <w:szCs w:val="26"/>
        </w:rPr>
        <w:t>Where do people’s eyes go? How is that (not) policed?</w:t>
      </w:r>
    </w:p>
    <w:p w14:paraId="4B5748C7" w14:textId="0AA774CD" w:rsidR="003A51F7" w:rsidRDefault="003A51F7" w:rsidP="003A51F7">
      <w:pPr>
        <w:rPr>
          <w:sz w:val="26"/>
          <w:szCs w:val="26"/>
        </w:rPr>
      </w:pPr>
      <w:r>
        <w:rPr>
          <w:sz w:val="26"/>
          <w:szCs w:val="26"/>
        </w:rPr>
        <w:t>MACRO</w:t>
      </w:r>
    </w:p>
    <w:p w14:paraId="74704089" w14:textId="00D3C22D" w:rsidR="003A51F7" w:rsidRDefault="003A51F7" w:rsidP="003A51F7">
      <w:pPr>
        <w:pStyle w:val="ListParagraph"/>
        <w:numPr>
          <w:ilvl w:val="0"/>
          <w:numId w:val="1"/>
        </w:numPr>
        <w:rPr>
          <w:sz w:val="26"/>
          <w:szCs w:val="26"/>
        </w:rPr>
      </w:pPr>
      <w:r w:rsidRPr="003A51F7">
        <w:rPr>
          <w:sz w:val="26"/>
          <w:szCs w:val="26"/>
        </w:rPr>
        <w:t>how are we taught to look at…</w:t>
      </w:r>
    </w:p>
    <w:p w14:paraId="660476CA" w14:textId="511A6CCE" w:rsidR="003A51F7" w:rsidRDefault="003A51F7" w:rsidP="003A51F7">
      <w:pPr>
        <w:pStyle w:val="ListParagraph"/>
        <w:numPr>
          <w:ilvl w:val="1"/>
          <w:numId w:val="1"/>
        </w:numPr>
        <w:rPr>
          <w:sz w:val="26"/>
          <w:szCs w:val="26"/>
        </w:rPr>
      </w:pPr>
      <w:r>
        <w:rPr>
          <w:sz w:val="26"/>
          <w:szCs w:val="26"/>
        </w:rPr>
        <w:t>art</w:t>
      </w:r>
    </w:p>
    <w:p w14:paraId="544E0B75" w14:textId="3E263C3D" w:rsidR="003A51F7" w:rsidRDefault="003A51F7" w:rsidP="003A51F7">
      <w:pPr>
        <w:pStyle w:val="ListParagraph"/>
        <w:numPr>
          <w:ilvl w:val="1"/>
          <w:numId w:val="1"/>
        </w:numPr>
        <w:rPr>
          <w:sz w:val="26"/>
          <w:szCs w:val="26"/>
        </w:rPr>
      </w:pPr>
      <w:r>
        <w:rPr>
          <w:sz w:val="26"/>
          <w:szCs w:val="26"/>
        </w:rPr>
        <w:t>pop culture</w:t>
      </w:r>
    </w:p>
    <w:p w14:paraId="7DCD0ADA" w14:textId="012EA6BE" w:rsidR="003A51F7" w:rsidRDefault="003A51F7" w:rsidP="003A51F7">
      <w:pPr>
        <w:pStyle w:val="ListParagraph"/>
        <w:numPr>
          <w:ilvl w:val="1"/>
          <w:numId w:val="1"/>
        </w:numPr>
        <w:rPr>
          <w:sz w:val="26"/>
          <w:szCs w:val="26"/>
        </w:rPr>
      </w:pPr>
      <w:r>
        <w:rPr>
          <w:sz w:val="26"/>
          <w:szCs w:val="26"/>
        </w:rPr>
        <w:t>scientific images</w:t>
      </w:r>
    </w:p>
    <w:p w14:paraId="5BE1D17E" w14:textId="75BF83F0" w:rsidR="003A51F7" w:rsidRPr="003A51F7" w:rsidRDefault="003A51F7" w:rsidP="003A51F7">
      <w:pPr>
        <w:pStyle w:val="ListParagraph"/>
        <w:numPr>
          <w:ilvl w:val="1"/>
          <w:numId w:val="1"/>
        </w:numPr>
        <w:rPr>
          <w:sz w:val="26"/>
          <w:szCs w:val="26"/>
        </w:rPr>
      </w:pPr>
      <w:r>
        <w:rPr>
          <w:sz w:val="26"/>
          <w:szCs w:val="26"/>
        </w:rPr>
        <w:t>tourist spaces/activities</w:t>
      </w:r>
    </w:p>
    <w:p w14:paraId="4E8C8B95" w14:textId="52C46523" w:rsidR="003A51F7" w:rsidRDefault="003A51F7" w:rsidP="003A51F7">
      <w:pPr>
        <w:pStyle w:val="ListParagraph"/>
        <w:numPr>
          <w:ilvl w:val="0"/>
          <w:numId w:val="1"/>
        </w:numPr>
        <w:rPr>
          <w:sz w:val="26"/>
          <w:szCs w:val="26"/>
        </w:rPr>
      </w:pPr>
      <w:r>
        <w:rPr>
          <w:sz w:val="26"/>
          <w:szCs w:val="26"/>
        </w:rPr>
        <w:t>reception studies (how are things interpreted?)</w:t>
      </w:r>
    </w:p>
    <w:p w14:paraId="4F3581E1" w14:textId="757684DA" w:rsidR="003A51F7" w:rsidRDefault="003A51F7" w:rsidP="003A51F7">
      <w:pPr>
        <w:pStyle w:val="ListParagraph"/>
        <w:numPr>
          <w:ilvl w:val="0"/>
          <w:numId w:val="1"/>
        </w:numPr>
        <w:rPr>
          <w:sz w:val="26"/>
          <w:szCs w:val="26"/>
        </w:rPr>
      </w:pPr>
      <w:r>
        <w:rPr>
          <w:sz w:val="26"/>
          <w:szCs w:val="26"/>
        </w:rPr>
        <w:t>epistemology (how do we know?)</w:t>
      </w:r>
    </w:p>
    <w:p w14:paraId="5368C5BB" w14:textId="77777777" w:rsidR="003A51F7" w:rsidRDefault="003A51F7" w:rsidP="003A51F7">
      <w:pPr>
        <w:rPr>
          <w:sz w:val="26"/>
          <w:szCs w:val="26"/>
        </w:rPr>
      </w:pPr>
    </w:p>
    <w:p w14:paraId="026A9780" w14:textId="7ED66218" w:rsidR="003A51F7" w:rsidRDefault="003A51F7" w:rsidP="003A51F7">
      <w:pPr>
        <w:rPr>
          <w:sz w:val="26"/>
          <w:szCs w:val="26"/>
        </w:rPr>
      </w:pPr>
      <w:r>
        <w:rPr>
          <w:sz w:val="26"/>
          <w:szCs w:val="26"/>
        </w:rPr>
        <w:t>let’s add cameras!</w:t>
      </w:r>
    </w:p>
    <w:p w14:paraId="2AEA6FF9" w14:textId="1F9D01BF" w:rsidR="003A51F7" w:rsidRPr="003A51F7" w:rsidRDefault="003A51F7" w:rsidP="003A51F7">
      <w:pPr>
        <w:pStyle w:val="ListParagraph"/>
        <w:numPr>
          <w:ilvl w:val="0"/>
          <w:numId w:val="1"/>
        </w:numPr>
        <w:rPr>
          <w:sz w:val="26"/>
          <w:szCs w:val="26"/>
        </w:rPr>
      </w:pPr>
      <w:r w:rsidRPr="003A51F7">
        <w:rPr>
          <w:sz w:val="26"/>
          <w:szCs w:val="26"/>
        </w:rPr>
        <w:t>same distinction between seeing and looking, now with the camera added on</w:t>
      </w:r>
    </w:p>
    <w:p w14:paraId="718F4027" w14:textId="5D5598DB" w:rsidR="003A51F7" w:rsidRDefault="003A51F7" w:rsidP="003A51F7">
      <w:pPr>
        <w:pStyle w:val="ListParagraph"/>
        <w:numPr>
          <w:ilvl w:val="0"/>
          <w:numId w:val="1"/>
        </w:numPr>
        <w:rPr>
          <w:sz w:val="26"/>
          <w:szCs w:val="26"/>
        </w:rPr>
      </w:pPr>
      <w:r>
        <w:rPr>
          <w:sz w:val="26"/>
          <w:szCs w:val="26"/>
        </w:rPr>
        <w:t>what are the conditions that people find themselves in front of the camera? How does that change their appearance? Their looking?</w:t>
      </w:r>
    </w:p>
    <w:p w14:paraId="017414FB" w14:textId="77777777" w:rsidR="003A51F7" w:rsidRDefault="003A51F7" w:rsidP="003A51F7">
      <w:pPr>
        <w:rPr>
          <w:sz w:val="26"/>
          <w:szCs w:val="26"/>
        </w:rPr>
      </w:pPr>
    </w:p>
    <w:p w14:paraId="1809BC90" w14:textId="2D9CE64C" w:rsidR="003A51F7" w:rsidRDefault="003A51F7" w:rsidP="003A51F7">
      <w:pPr>
        <w:rPr>
          <w:sz w:val="26"/>
          <w:szCs w:val="26"/>
        </w:rPr>
      </w:pPr>
      <w:r>
        <w:rPr>
          <w:sz w:val="26"/>
          <w:szCs w:val="26"/>
        </w:rPr>
        <w:t>Indigenous ways of seeing (e.g., photo voice – like at Vermont folklife museum)</w:t>
      </w:r>
    </w:p>
    <w:p w14:paraId="26AF4954" w14:textId="77777777" w:rsidR="003A51F7" w:rsidRDefault="003A51F7" w:rsidP="003A51F7">
      <w:pPr>
        <w:rPr>
          <w:sz w:val="26"/>
          <w:szCs w:val="26"/>
        </w:rPr>
      </w:pPr>
    </w:p>
    <w:p w14:paraId="773BAFB9" w14:textId="3D786D4B" w:rsidR="003A51F7" w:rsidRPr="003A51F7" w:rsidRDefault="003A51F7" w:rsidP="003A51F7">
      <w:pPr>
        <w:rPr>
          <w:sz w:val="26"/>
          <w:szCs w:val="26"/>
        </w:rPr>
      </w:pPr>
      <w:r>
        <w:rPr>
          <w:sz w:val="26"/>
          <w:szCs w:val="26"/>
        </w:rPr>
        <w:t>Home media – how is home life constructed through visual narratives?</w:t>
      </w:r>
      <w:bookmarkStart w:id="0" w:name="_GoBack"/>
      <w:bookmarkEnd w:id="0"/>
    </w:p>
    <w:p w14:paraId="017E2D3B" w14:textId="77777777" w:rsidR="003A51F7" w:rsidRPr="003A51F7" w:rsidRDefault="003A51F7" w:rsidP="003A51F7">
      <w:pPr>
        <w:rPr>
          <w:sz w:val="26"/>
          <w:szCs w:val="26"/>
        </w:rPr>
      </w:pPr>
    </w:p>
    <w:sectPr w:rsidR="003A51F7" w:rsidRPr="003A51F7" w:rsidSect="00A443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5A5F"/>
    <w:multiLevelType w:val="hybridMultilevel"/>
    <w:tmpl w:val="72B04B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2661E"/>
    <w:multiLevelType w:val="hybridMultilevel"/>
    <w:tmpl w:val="D71E207A"/>
    <w:lvl w:ilvl="0" w:tplc="6FE88926">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9A2"/>
    <w:rsid w:val="003A18E5"/>
    <w:rsid w:val="003A51F7"/>
    <w:rsid w:val="006D7012"/>
    <w:rsid w:val="006E49A2"/>
    <w:rsid w:val="008A4B31"/>
    <w:rsid w:val="00A44303"/>
    <w:rsid w:val="00DB0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B017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9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584</Words>
  <Characters>3332</Characters>
  <Application>Microsoft Macintosh Word</Application>
  <DocSecurity>0</DocSecurity>
  <Lines>27</Lines>
  <Paragraphs>7</Paragraphs>
  <ScaleCrop>false</ScaleCrop>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linus owens</dc:creator>
  <cp:keywords/>
  <dc:description/>
  <cp:lastModifiedBy>linus owens</cp:lastModifiedBy>
  <cp:revision>3</cp:revision>
  <dcterms:created xsi:type="dcterms:W3CDTF">2015-09-21T17:50:00Z</dcterms:created>
  <dcterms:modified xsi:type="dcterms:W3CDTF">2015-09-21T18:29:00Z</dcterms:modified>
</cp:coreProperties>
</file>