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E8055" w14:textId="77777777" w:rsidR="006E10B7" w:rsidRDefault="006E10B7" w:rsidP="0046616E">
      <w:pPr>
        <w:spacing w:line="360" w:lineRule="auto"/>
      </w:pPr>
      <w:r>
        <w:t>Greg Pil</w:t>
      </w:r>
    </w:p>
    <w:p w14:paraId="67DE0CAD" w14:textId="77777777" w:rsidR="001577F9" w:rsidRDefault="00852EC6" w:rsidP="0046616E">
      <w:pPr>
        <w:spacing w:line="360" w:lineRule="auto"/>
      </w:pPr>
      <w:r>
        <w:t>Introduction to FYSE</w:t>
      </w:r>
    </w:p>
    <w:p w14:paraId="4C9933D8" w14:textId="3ECF9553" w:rsidR="006E10B7" w:rsidRDefault="00062C5B" w:rsidP="0046616E">
      <w:pPr>
        <w:spacing w:line="360" w:lineRule="auto"/>
      </w:pPr>
      <w:r>
        <w:t>Professor Beyer</w:t>
      </w:r>
    </w:p>
    <w:p w14:paraId="2C66CDFF" w14:textId="77777777" w:rsidR="00D955CE" w:rsidRDefault="00D955CE" w:rsidP="0046616E">
      <w:pPr>
        <w:spacing w:line="360" w:lineRule="auto"/>
      </w:pPr>
      <w:r>
        <w:t>Dan Brown’s Inferno</w:t>
      </w:r>
    </w:p>
    <w:p w14:paraId="42982779" w14:textId="5E630693" w:rsidR="000E387A" w:rsidRDefault="00F35A00" w:rsidP="00F35A00">
      <w:pPr>
        <w:spacing w:line="480" w:lineRule="auto"/>
        <w:jc w:val="center"/>
      </w:pPr>
      <w:r>
        <w:t>Allusion to Dante</w:t>
      </w:r>
      <w:r w:rsidR="00DA1F6D">
        <w:t>:</w:t>
      </w:r>
    </w:p>
    <w:p w14:paraId="34FE52B0" w14:textId="3173DB33" w:rsidR="003E6D14" w:rsidRDefault="003E6D14" w:rsidP="00F35A00">
      <w:pPr>
        <w:spacing w:line="480" w:lineRule="auto"/>
        <w:jc w:val="center"/>
      </w:pPr>
      <w:proofErr w:type="gramStart"/>
      <w:r>
        <w:t>An Analysis</w:t>
      </w:r>
      <w:r w:rsidR="0025377C">
        <w:t xml:space="preserve"> of the novel and the Dust Cover</w:t>
      </w:r>
      <w:r>
        <w:t>.</w:t>
      </w:r>
      <w:proofErr w:type="gramEnd"/>
    </w:p>
    <w:p w14:paraId="072A312C" w14:textId="1BD02D43" w:rsidR="000051B3" w:rsidRDefault="00742EB3" w:rsidP="00E736A2">
      <w:pPr>
        <w:spacing w:line="480" w:lineRule="auto"/>
        <w:ind w:firstLine="720"/>
        <w:rPr>
          <w:rFonts w:eastAsia="Times New Roman" w:cs="Times New Roman"/>
        </w:rPr>
      </w:pPr>
      <w:r>
        <w:t xml:space="preserve">Inspiration </w:t>
      </w:r>
      <w:r w:rsidR="00003460">
        <w:t>is</w:t>
      </w:r>
      <w:r w:rsidR="003C6CAE">
        <w:t xml:space="preserve"> a strange concept. </w:t>
      </w:r>
      <w:r w:rsidR="003C6CAE" w:rsidRPr="00F35A00">
        <w:rPr>
          <w:i/>
        </w:rPr>
        <w:t>Merriam- Webster’s Dictionary</w:t>
      </w:r>
      <w:r w:rsidR="003C6CAE">
        <w:t xml:space="preserve"> describes </w:t>
      </w:r>
      <w:r w:rsidR="00B936CE">
        <w:t>inspiration</w:t>
      </w:r>
      <w:r w:rsidR="003C6CAE">
        <w:t xml:space="preserve"> as “</w:t>
      </w:r>
      <w:r w:rsidR="00003460">
        <w:rPr>
          <w:rFonts w:eastAsia="Times New Roman" w:cs="Times New Roman"/>
        </w:rPr>
        <w:t>something that makes someone want to do something or that gives someone an idea about what to do o</w:t>
      </w:r>
      <w:r w:rsidR="007E7243">
        <w:rPr>
          <w:rFonts w:eastAsia="Times New Roman" w:cs="Times New Roman"/>
        </w:rPr>
        <w:t>r create.”</w:t>
      </w:r>
      <w:r w:rsidR="00003460">
        <w:rPr>
          <w:rFonts w:eastAsia="Times New Roman" w:cs="Times New Roman"/>
        </w:rPr>
        <w:t xml:space="preserve"> </w:t>
      </w:r>
      <w:r w:rsidR="00DC22CE">
        <w:rPr>
          <w:rFonts w:eastAsia="Times New Roman" w:cs="Times New Roman"/>
        </w:rPr>
        <w:t xml:space="preserve">The etymology of the word means </w:t>
      </w:r>
      <w:r w:rsidR="007E7243">
        <w:rPr>
          <w:rFonts w:eastAsia="Times New Roman" w:cs="Times New Roman"/>
        </w:rPr>
        <w:t>“</w:t>
      </w:r>
      <w:r w:rsidR="00DC22CE">
        <w:rPr>
          <w:rFonts w:eastAsia="Times New Roman" w:cs="Times New Roman"/>
        </w:rPr>
        <w:t>divine guidance</w:t>
      </w:r>
      <w:r w:rsidR="007E7243">
        <w:rPr>
          <w:rFonts w:eastAsia="Times New Roman" w:cs="Times New Roman"/>
        </w:rPr>
        <w:t>”</w:t>
      </w:r>
      <w:r w:rsidR="00DC22CE">
        <w:rPr>
          <w:rFonts w:eastAsia="Times New Roman" w:cs="Times New Roman"/>
        </w:rPr>
        <w:t xml:space="preserve"> illustrating how nobody understood how inspiration </w:t>
      </w:r>
      <w:r w:rsidR="00F35A00">
        <w:rPr>
          <w:rFonts w:eastAsia="Times New Roman" w:cs="Times New Roman"/>
        </w:rPr>
        <w:t>occurred</w:t>
      </w:r>
      <w:r w:rsidR="00DC22CE">
        <w:rPr>
          <w:rFonts w:eastAsia="Times New Roman" w:cs="Times New Roman"/>
        </w:rPr>
        <w:t xml:space="preserve">. </w:t>
      </w:r>
      <w:r w:rsidR="0075646F">
        <w:rPr>
          <w:rFonts w:eastAsia="Times New Roman" w:cs="Times New Roman"/>
        </w:rPr>
        <w:t xml:space="preserve">In </w:t>
      </w:r>
      <w:proofErr w:type="gramStart"/>
      <w:r w:rsidR="0075646F">
        <w:rPr>
          <w:rFonts w:eastAsia="Times New Roman" w:cs="Times New Roman"/>
        </w:rPr>
        <w:t>literature</w:t>
      </w:r>
      <w:r w:rsidR="00311B2B">
        <w:rPr>
          <w:rFonts w:eastAsia="Times New Roman" w:cs="Times New Roman"/>
        </w:rPr>
        <w:t xml:space="preserve"> </w:t>
      </w:r>
      <w:r w:rsidR="0075646F">
        <w:rPr>
          <w:rFonts w:eastAsia="Times New Roman" w:cs="Times New Roman"/>
        </w:rPr>
        <w:t xml:space="preserve"> </w:t>
      </w:r>
      <w:r w:rsidR="00F35A00">
        <w:rPr>
          <w:rFonts w:eastAsia="Times New Roman" w:cs="Times New Roman"/>
        </w:rPr>
        <w:t>many</w:t>
      </w:r>
      <w:proofErr w:type="gramEnd"/>
      <w:r w:rsidR="007E7243">
        <w:rPr>
          <w:rFonts w:eastAsia="Times New Roman" w:cs="Times New Roman"/>
        </w:rPr>
        <w:t xml:space="preserve"> </w:t>
      </w:r>
      <w:r w:rsidR="0075646F">
        <w:rPr>
          <w:rFonts w:eastAsia="Times New Roman" w:cs="Times New Roman"/>
        </w:rPr>
        <w:t>writers</w:t>
      </w:r>
      <w:r w:rsidR="00B3204F">
        <w:rPr>
          <w:rFonts w:eastAsia="Times New Roman" w:cs="Times New Roman"/>
        </w:rPr>
        <w:t xml:space="preserve"> </w:t>
      </w:r>
      <w:r w:rsidR="00F35A00">
        <w:rPr>
          <w:rFonts w:eastAsia="Times New Roman" w:cs="Times New Roman"/>
        </w:rPr>
        <w:t>have</w:t>
      </w:r>
      <w:r w:rsidR="007E7243">
        <w:rPr>
          <w:rFonts w:eastAsia="Times New Roman" w:cs="Times New Roman"/>
        </w:rPr>
        <w:t xml:space="preserve"> </w:t>
      </w:r>
      <w:r w:rsidR="00B3204F">
        <w:rPr>
          <w:rFonts w:eastAsia="Times New Roman" w:cs="Times New Roman"/>
        </w:rPr>
        <w:t xml:space="preserve">inspired by other great works. </w:t>
      </w:r>
      <w:r w:rsidR="00F35A00">
        <w:rPr>
          <w:rFonts w:eastAsia="Times New Roman" w:cs="Times New Roman"/>
        </w:rPr>
        <w:t>In the past 2000</w:t>
      </w:r>
      <w:r w:rsidR="008A272D">
        <w:rPr>
          <w:rFonts w:eastAsia="Times New Roman" w:cs="Times New Roman"/>
        </w:rPr>
        <w:t xml:space="preserve"> </w:t>
      </w:r>
      <w:r w:rsidR="00311B2B">
        <w:rPr>
          <w:rFonts w:eastAsia="Times New Roman" w:cs="Times New Roman"/>
        </w:rPr>
        <w:t xml:space="preserve">years </w:t>
      </w:r>
      <w:r w:rsidR="00343E6D">
        <w:rPr>
          <w:rFonts w:eastAsia="Times New Roman" w:cs="Times New Roman"/>
        </w:rPr>
        <w:t>the B</w:t>
      </w:r>
      <w:r w:rsidR="00DC22CE">
        <w:rPr>
          <w:rFonts w:eastAsia="Times New Roman" w:cs="Times New Roman"/>
        </w:rPr>
        <w:t>ible has been one of the</w:t>
      </w:r>
      <w:r w:rsidR="008A272D">
        <w:rPr>
          <w:rFonts w:eastAsia="Times New Roman" w:cs="Times New Roman"/>
        </w:rPr>
        <w:t xml:space="preserve"> most </w:t>
      </w:r>
      <w:r w:rsidR="00380550">
        <w:rPr>
          <w:rFonts w:eastAsia="Times New Roman" w:cs="Times New Roman"/>
        </w:rPr>
        <w:t>influential</w:t>
      </w:r>
      <w:r w:rsidR="000D7F75">
        <w:rPr>
          <w:rFonts w:eastAsia="Times New Roman" w:cs="Times New Roman"/>
        </w:rPr>
        <w:t xml:space="preserve"> </w:t>
      </w:r>
      <w:r w:rsidR="00B936CE">
        <w:rPr>
          <w:rFonts w:eastAsia="Times New Roman" w:cs="Times New Roman"/>
        </w:rPr>
        <w:t>works</w:t>
      </w:r>
      <w:r w:rsidR="000D7F75">
        <w:rPr>
          <w:rFonts w:eastAsia="Times New Roman" w:cs="Times New Roman"/>
        </w:rPr>
        <w:t xml:space="preserve"> in the Western hemisphere</w:t>
      </w:r>
      <w:r w:rsidR="006715BC">
        <w:rPr>
          <w:rFonts w:eastAsia="Times New Roman" w:cs="Times New Roman"/>
        </w:rPr>
        <w:t xml:space="preserve">. </w:t>
      </w:r>
      <w:r w:rsidR="00380550">
        <w:rPr>
          <w:rFonts w:eastAsia="Times New Roman" w:cs="Times New Roman"/>
        </w:rPr>
        <w:t xml:space="preserve">One </w:t>
      </w:r>
      <w:r w:rsidR="009A4795">
        <w:rPr>
          <w:rFonts w:eastAsia="Times New Roman" w:cs="Times New Roman"/>
        </w:rPr>
        <w:t xml:space="preserve">historical </w:t>
      </w:r>
      <w:r w:rsidR="000D7F75">
        <w:rPr>
          <w:rFonts w:eastAsia="Times New Roman" w:cs="Times New Roman"/>
        </w:rPr>
        <w:t>work</w:t>
      </w:r>
      <w:r w:rsidR="00DC22CE">
        <w:rPr>
          <w:rFonts w:eastAsia="Times New Roman" w:cs="Times New Roman"/>
        </w:rPr>
        <w:t xml:space="preserve"> deeply inspired</w:t>
      </w:r>
      <w:r w:rsidR="00380550">
        <w:rPr>
          <w:rFonts w:eastAsia="Times New Roman" w:cs="Times New Roman"/>
        </w:rPr>
        <w:t xml:space="preserve"> by the Bible </w:t>
      </w:r>
      <w:r w:rsidR="00FE0895">
        <w:rPr>
          <w:rFonts w:eastAsia="Times New Roman" w:cs="Times New Roman"/>
        </w:rPr>
        <w:t xml:space="preserve">is Dante’s </w:t>
      </w:r>
      <w:r w:rsidR="00FE0895" w:rsidRPr="002E79E6">
        <w:rPr>
          <w:rFonts w:eastAsia="Times New Roman" w:cs="Times New Roman"/>
          <w:i/>
        </w:rPr>
        <w:t>Inferno</w:t>
      </w:r>
      <w:r w:rsidR="00FE0895">
        <w:rPr>
          <w:rFonts w:eastAsia="Times New Roman" w:cs="Times New Roman"/>
        </w:rPr>
        <w:t>. In the poem, Dante travel</w:t>
      </w:r>
      <w:r w:rsidR="000D7F75">
        <w:rPr>
          <w:rFonts w:eastAsia="Times New Roman" w:cs="Times New Roman"/>
        </w:rPr>
        <w:t>s</w:t>
      </w:r>
      <w:r w:rsidR="00FE0895">
        <w:rPr>
          <w:rFonts w:eastAsia="Times New Roman" w:cs="Times New Roman"/>
        </w:rPr>
        <w:t xml:space="preserve"> through hell where he is introduced to numerous famous, </w:t>
      </w:r>
      <w:r w:rsidR="00AC2575">
        <w:rPr>
          <w:rFonts w:eastAsia="Times New Roman" w:cs="Times New Roman"/>
        </w:rPr>
        <w:t xml:space="preserve">some </w:t>
      </w:r>
      <w:r w:rsidR="00FE0895">
        <w:rPr>
          <w:rFonts w:eastAsia="Times New Roman" w:cs="Times New Roman"/>
        </w:rPr>
        <w:t>infamous to be more precise</w:t>
      </w:r>
      <w:r w:rsidR="006715BC">
        <w:rPr>
          <w:rFonts w:eastAsia="Times New Roman" w:cs="Times New Roman"/>
        </w:rPr>
        <w:t>, historical</w:t>
      </w:r>
      <w:r w:rsidR="000E387A">
        <w:rPr>
          <w:rFonts w:eastAsia="Times New Roman" w:cs="Times New Roman"/>
        </w:rPr>
        <w:t xml:space="preserve"> and </w:t>
      </w:r>
      <w:r w:rsidR="006715BC">
        <w:rPr>
          <w:rFonts w:eastAsia="Times New Roman" w:cs="Times New Roman"/>
        </w:rPr>
        <w:t>mythological</w:t>
      </w:r>
      <w:r w:rsidR="00AC2575">
        <w:rPr>
          <w:rFonts w:eastAsia="Times New Roman" w:cs="Times New Roman"/>
        </w:rPr>
        <w:t xml:space="preserve"> figures enduring</w:t>
      </w:r>
      <w:r w:rsidR="000E387A">
        <w:rPr>
          <w:rFonts w:eastAsia="Times New Roman" w:cs="Times New Roman"/>
        </w:rPr>
        <w:t xml:space="preserve"> punishment for the crimes</w:t>
      </w:r>
      <w:r w:rsidR="000D7F75">
        <w:rPr>
          <w:rFonts w:eastAsia="Times New Roman" w:cs="Times New Roman"/>
        </w:rPr>
        <w:t xml:space="preserve"> </w:t>
      </w:r>
      <w:r w:rsidR="000E387A">
        <w:rPr>
          <w:rFonts w:eastAsia="Times New Roman" w:cs="Times New Roman"/>
        </w:rPr>
        <w:t xml:space="preserve">they </w:t>
      </w:r>
      <w:r w:rsidR="000D7F75">
        <w:rPr>
          <w:rFonts w:eastAsia="Times New Roman" w:cs="Times New Roman"/>
        </w:rPr>
        <w:t xml:space="preserve">committed when they </w:t>
      </w:r>
      <w:r w:rsidR="000E387A">
        <w:rPr>
          <w:rFonts w:eastAsia="Times New Roman" w:cs="Times New Roman"/>
        </w:rPr>
        <w:t xml:space="preserve">were alive. </w:t>
      </w:r>
      <w:r w:rsidR="00B936CE">
        <w:rPr>
          <w:rFonts w:eastAsia="Times New Roman" w:cs="Times New Roman"/>
        </w:rPr>
        <w:t xml:space="preserve">Just as the Bible inspired Dante in the </w:t>
      </w:r>
      <w:r w:rsidR="00B936CE" w:rsidRPr="00F35A00">
        <w:rPr>
          <w:rFonts w:eastAsia="Times New Roman" w:cs="Times New Roman"/>
          <w:i/>
        </w:rPr>
        <w:t>Inferno</w:t>
      </w:r>
      <w:r w:rsidR="00F35A00">
        <w:rPr>
          <w:rFonts w:eastAsia="Times New Roman" w:cs="Times New Roman"/>
        </w:rPr>
        <w:t xml:space="preserve">, </w:t>
      </w:r>
      <w:r w:rsidR="00DA1F6D">
        <w:rPr>
          <w:rFonts w:eastAsia="Times New Roman" w:cs="Times New Roman"/>
        </w:rPr>
        <w:t>his poem</w:t>
      </w:r>
      <w:r w:rsidR="00B936CE">
        <w:rPr>
          <w:rFonts w:eastAsia="Times New Roman" w:cs="Times New Roman"/>
        </w:rPr>
        <w:t xml:space="preserve"> also inspired Dan Brown in his </w:t>
      </w:r>
      <w:r w:rsidR="00B936CE" w:rsidRPr="002E79E6">
        <w:rPr>
          <w:rFonts w:eastAsia="Times New Roman" w:cs="Times New Roman"/>
          <w:i/>
        </w:rPr>
        <w:t>Inferno</w:t>
      </w:r>
      <w:r w:rsidR="00B936CE">
        <w:rPr>
          <w:rFonts w:eastAsia="Times New Roman" w:cs="Times New Roman"/>
        </w:rPr>
        <w:t xml:space="preserve">. </w:t>
      </w:r>
      <w:r w:rsidR="000051B3">
        <w:rPr>
          <w:rFonts w:eastAsia="Times New Roman" w:cs="Times New Roman"/>
        </w:rPr>
        <w:t>Throughout the novel, Dan Brown uses allusions to D</w:t>
      </w:r>
      <w:r w:rsidR="00E736A2">
        <w:rPr>
          <w:rFonts w:eastAsia="Times New Roman" w:cs="Times New Roman"/>
        </w:rPr>
        <w:t>ante and Dante’s Florence to pave</w:t>
      </w:r>
      <w:r w:rsidR="000051B3">
        <w:rPr>
          <w:rFonts w:eastAsia="Times New Roman" w:cs="Times New Roman"/>
        </w:rPr>
        <w:t xml:space="preserve"> the setting for the audience. </w:t>
      </w:r>
      <w:r w:rsidR="009A4795">
        <w:rPr>
          <w:rFonts w:eastAsia="Times New Roman" w:cs="Times New Roman"/>
        </w:rPr>
        <w:t>Even before the P</w:t>
      </w:r>
      <w:r w:rsidR="00B44FCF">
        <w:rPr>
          <w:rFonts w:eastAsia="Times New Roman" w:cs="Times New Roman"/>
        </w:rPr>
        <w:t>rologue, Brown writes a Fact P</w:t>
      </w:r>
      <w:r w:rsidR="007B6F97">
        <w:rPr>
          <w:rFonts w:eastAsia="Times New Roman" w:cs="Times New Roman"/>
        </w:rPr>
        <w:t xml:space="preserve">age where he </w:t>
      </w:r>
      <w:r w:rsidR="00B936CE">
        <w:rPr>
          <w:rFonts w:eastAsia="Times New Roman" w:cs="Times New Roman"/>
        </w:rPr>
        <w:t>proclaims,</w:t>
      </w:r>
      <w:r w:rsidR="007B6F97">
        <w:rPr>
          <w:rFonts w:eastAsia="Times New Roman" w:cs="Times New Roman"/>
        </w:rPr>
        <w:t xml:space="preserve"> “all artwork, literature, science, and historical re</w:t>
      </w:r>
      <w:r w:rsidR="00E736A2">
        <w:rPr>
          <w:rFonts w:eastAsia="Times New Roman" w:cs="Times New Roman"/>
        </w:rPr>
        <w:t>ferences in this novel are real</w:t>
      </w:r>
      <w:r w:rsidR="007B6F97">
        <w:rPr>
          <w:rFonts w:eastAsia="Times New Roman" w:cs="Times New Roman"/>
        </w:rPr>
        <w:t>”</w:t>
      </w:r>
      <w:r w:rsidR="00E736A2">
        <w:rPr>
          <w:rFonts w:eastAsia="Times New Roman" w:cs="Times New Roman"/>
        </w:rPr>
        <w:t xml:space="preserve"> (Brown, 3).</w:t>
      </w:r>
      <w:r w:rsidR="007B6F97">
        <w:rPr>
          <w:rFonts w:eastAsia="Times New Roman" w:cs="Times New Roman"/>
        </w:rPr>
        <w:t xml:space="preserve"> </w:t>
      </w:r>
      <w:r w:rsidR="00E736A2">
        <w:rPr>
          <w:rFonts w:eastAsia="Times New Roman" w:cs="Times New Roman"/>
        </w:rPr>
        <w:t>This paper focuses on the cover of the editions of Brown’s Inferno and the art situated on them affirming the influence of Dante throughout the novel.</w:t>
      </w:r>
    </w:p>
    <w:p w14:paraId="66DBB774" w14:textId="77777777" w:rsidR="004C3B79" w:rsidRDefault="004C3B79" w:rsidP="000051B3">
      <w:pPr>
        <w:spacing w:line="480" w:lineRule="auto"/>
        <w:ind w:firstLine="720"/>
        <w:rPr>
          <w:rFonts w:eastAsia="Times New Roman" w:cs="Times New Roman"/>
        </w:rPr>
      </w:pPr>
    </w:p>
    <w:p w14:paraId="7E875258" w14:textId="4BEE50C7" w:rsidR="00DD320F" w:rsidRDefault="00C74774" w:rsidP="00DD320F">
      <w:pPr>
        <w:spacing w:line="480" w:lineRule="auto"/>
        <w:ind w:firstLine="720"/>
        <w:rPr>
          <w:rFonts w:eastAsia="Times New Roman" w:cs="Times New Roman"/>
        </w:rPr>
      </w:pPr>
      <w:r>
        <w:rPr>
          <w:rFonts w:eastAsia="Times New Roman" w:cs="Times New Roman"/>
        </w:rPr>
        <w:lastRenderedPageBreak/>
        <w:t>Book</w:t>
      </w:r>
      <w:r w:rsidR="00DD320F">
        <w:rPr>
          <w:rFonts w:eastAsia="Times New Roman" w:cs="Times New Roman"/>
        </w:rPr>
        <w:t xml:space="preserve"> </w:t>
      </w:r>
      <w:r w:rsidR="00311B2B">
        <w:rPr>
          <w:rFonts w:eastAsia="Times New Roman" w:cs="Times New Roman"/>
        </w:rPr>
        <w:t>dust</w:t>
      </w:r>
      <w:r w:rsidR="00DD320F">
        <w:rPr>
          <w:rFonts w:eastAsia="Times New Roman" w:cs="Times New Roman"/>
        </w:rPr>
        <w:t xml:space="preserve">covers have a huge influence on what the audiences think about the book.  Although many people spew the </w:t>
      </w:r>
      <w:r w:rsidR="00B91BE5">
        <w:rPr>
          <w:rFonts w:eastAsia="Times New Roman" w:cs="Times New Roman"/>
        </w:rPr>
        <w:t>axiom</w:t>
      </w:r>
      <w:r w:rsidR="00DD320F">
        <w:rPr>
          <w:rFonts w:eastAsia="Times New Roman" w:cs="Times New Roman"/>
        </w:rPr>
        <w:t>, “You can’t judge a book by its cover</w:t>
      </w:r>
      <w:r w:rsidR="00311B2B">
        <w:rPr>
          <w:rFonts w:eastAsia="Times New Roman" w:cs="Times New Roman"/>
        </w:rPr>
        <w:t>,</w:t>
      </w:r>
      <w:proofErr w:type="gramStart"/>
      <w:r w:rsidR="00DD320F">
        <w:rPr>
          <w:rFonts w:eastAsia="Times New Roman" w:cs="Times New Roman"/>
        </w:rPr>
        <w:t>”</w:t>
      </w:r>
      <w:r w:rsidR="00311B2B">
        <w:rPr>
          <w:rFonts w:eastAsia="Times New Roman" w:cs="Times New Roman"/>
        </w:rPr>
        <w:t xml:space="preserve"> </w:t>
      </w:r>
      <w:r w:rsidR="00DD320F">
        <w:rPr>
          <w:rFonts w:eastAsia="Times New Roman" w:cs="Times New Roman"/>
        </w:rPr>
        <w:t xml:space="preserve"> </w:t>
      </w:r>
      <w:r w:rsidR="00311B2B">
        <w:rPr>
          <w:rFonts w:eastAsia="Times New Roman" w:cs="Times New Roman"/>
        </w:rPr>
        <w:t>a</w:t>
      </w:r>
      <w:proofErr w:type="gramEnd"/>
      <w:r w:rsidR="00311B2B">
        <w:rPr>
          <w:rFonts w:eastAsia="Times New Roman" w:cs="Times New Roman"/>
        </w:rPr>
        <w:t xml:space="preserve"> </w:t>
      </w:r>
      <w:r w:rsidR="00DD320F">
        <w:rPr>
          <w:rFonts w:eastAsia="Times New Roman" w:cs="Times New Roman"/>
        </w:rPr>
        <w:t>book</w:t>
      </w:r>
      <w:r w:rsidR="00311B2B">
        <w:rPr>
          <w:rFonts w:eastAsia="Times New Roman" w:cs="Times New Roman"/>
        </w:rPr>
        <w:t>’</w:t>
      </w:r>
      <w:r w:rsidR="00DD320F">
        <w:rPr>
          <w:rFonts w:eastAsia="Times New Roman" w:cs="Times New Roman"/>
        </w:rPr>
        <w:t>s cover ha</w:t>
      </w:r>
      <w:r w:rsidR="00311B2B">
        <w:rPr>
          <w:rFonts w:eastAsia="Times New Roman" w:cs="Times New Roman"/>
        </w:rPr>
        <w:t>s</w:t>
      </w:r>
      <w:r w:rsidR="00DD320F">
        <w:rPr>
          <w:rFonts w:eastAsia="Times New Roman" w:cs="Times New Roman"/>
        </w:rPr>
        <w:t xml:space="preserve"> </w:t>
      </w:r>
      <w:r w:rsidR="00311B2B">
        <w:rPr>
          <w:rFonts w:eastAsia="Times New Roman" w:cs="Times New Roman"/>
        </w:rPr>
        <w:t>significant</w:t>
      </w:r>
      <w:r w:rsidR="00DD320F">
        <w:rPr>
          <w:rFonts w:eastAsia="Times New Roman" w:cs="Times New Roman"/>
        </w:rPr>
        <w:t xml:space="preserve"> impact on </w:t>
      </w:r>
      <w:r w:rsidR="00311B2B">
        <w:rPr>
          <w:rFonts w:eastAsia="Times New Roman" w:cs="Times New Roman"/>
        </w:rPr>
        <w:t>its</w:t>
      </w:r>
      <w:r w:rsidR="00DD320F">
        <w:rPr>
          <w:rFonts w:eastAsia="Times New Roman" w:cs="Times New Roman"/>
        </w:rPr>
        <w:t xml:space="preserve"> audience. One image, the book cover, captures and conveys the essence of an entire book. Because of this idea, the book covers of </w:t>
      </w:r>
      <w:r w:rsidR="00DD320F" w:rsidRPr="0066700F">
        <w:rPr>
          <w:rFonts w:eastAsia="Times New Roman" w:cs="Times New Roman"/>
          <w:i/>
        </w:rPr>
        <w:t>Inferno</w:t>
      </w:r>
      <w:r w:rsidR="00DD320F">
        <w:rPr>
          <w:rFonts w:eastAsia="Times New Roman" w:cs="Times New Roman"/>
        </w:rPr>
        <w:t xml:space="preserve"> all have a reference towards Dante and Florence</w:t>
      </w:r>
      <w:r w:rsidR="00561318">
        <w:rPr>
          <w:rFonts w:eastAsia="Times New Roman" w:cs="Times New Roman"/>
        </w:rPr>
        <w:t xml:space="preserve"> (News)</w:t>
      </w:r>
      <w:r w:rsidR="00DD320F">
        <w:rPr>
          <w:rFonts w:eastAsia="Times New Roman" w:cs="Times New Roman"/>
        </w:rPr>
        <w:t>.</w:t>
      </w:r>
      <w:r w:rsidR="00DD320F" w:rsidRPr="00804CAF">
        <w:rPr>
          <w:rFonts w:eastAsia="Times New Roman" w:cs="Times New Roman"/>
        </w:rPr>
        <w:t xml:space="preserve"> </w:t>
      </w:r>
      <w:r w:rsidR="00DD320F">
        <w:rPr>
          <w:rFonts w:eastAsia="Times New Roman" w:cs="Times New Roman"/>
        </w:rPr>
        <w:t xml:space="preserve">In addition, in every single book cover, a landscape of Florence is used. For the Slovene edition of Inferno, only a landscape of Florence is illustrated in the dust cover </w:t>
      </w:r>
      <w:r w:rsidR="0066700F">
        <w:rPr>
          <w:rFonts w:eastAsia="Times New Roman" w:cs="Times New Roman"/>
        </w:rPr>
        <w:t>demonstrating</w:t>
      </w:r>
      <w:r w:rsidR="00DD320F">
        <w:rPr>
          <w:rFonts w:eastAsia="Times New Roman" w:cs="Times New Roman"/>
        </w:rPr>
        <w:t xml:space="preserve"> the imp</w:t>
      </w:r>
      <w:r w:rsidR="0066700F">
        <w:rPr>
          <w:rFonts w:eastAsia="Times New Roman" w:cs="Times New Roman"/>
        </w:rPr>
        <w:t>ortance of Florence to Dante. During a Question and Answer session, Dan Brown says</w:t>
      </w:r>
    </w:p>
    <w:p w14:paraId="286EEA23" w14:textId="77777777" w:rsidR="00DD320F" w:rsidRDefault="00DD320F" w:rsidP="00CF6710">
      <w:pPr>
        <w:ind w:left="1440"/>
        <w:rPr>
          <w:rFonts w:eastAsia="Times New Roman" w:cs="Times New Roman"/>
        </w:rPr>
      </w:pPr>
      <w:r>
        <w:rPr>
          <w:rFonts w:eastAsia="Times New Roman" w:cs="Times New Roman"/>
        </w:rPr>
        <w:t xml:space="preserve">“No city on earth is more closely tied to Dante Alighieri. Dante grew up in Florence, fell in love in Florence, and began writing in Florence. Later in life, when he was exiled for political reasons, the longing he felt for his beloved Florence became a catalyst for The Divine Comedy.” (Brown) </w:t>
      </w:r>
    </w:p>
    <w:p w14:paraId="4650442D" w14:textId="77777777" w:rsidR="007E19DA" w:rsidRDefault="007E19DA" w:rsidP="00CF6710">
      <w:pPr>
        <w:ind w:left="1440"/>
        <w:rPr>
          <w:rFonts w:eastAsia="Times New Roman" w:cs="Times New Roman"/>
        </w:rPr>
      </w:pPr>
    </w:p>
    <w:p w14:paraId="42191768" w14:textId="109DBC96" w:rsidR="00DD320F" w:rsidRDefault="00DD320F" w:rsidP="00CF6710">
      <w:pPr>
        <w:spacing w:line="480" w:lineRule="auto"/>
        <w:rPr>
          <w:rFonts w:eastAsia="Times New Roman" w:cs="Times New Roman"/>
        </w:rPr>
      </w:pPr>
      <w:r>
        <w:rPr>
          <w:rFonts w:eastAsia="Times New Roman" w:cs="Times New Roman"/>
        </w:rPr>
        <w:t xml:space="preserve">It is to those who betrayed him and exiled from Florence that Dante gave the most severe punishments in his poem, </w:t>
      </w:r>
      <w:r w:rsidRPr="00016320">
        <w:rPr>
          <w:rFonts w:eastAsia="Times New Roman" w:cs="Times New Roman"/>
          <w:i/>
        </w:rPr>
        <w:t>Inferno</w:t>
      </w:r>
      <w:r>
        <w:rPr>
          <w:rFonts w:eastAsia="Times New Roman" w:cs="Times New Roman"/>
          <w:i/>
        </w:rPr>
        <w:t xml:space="preserve">. </w:t>
      </w:r>
      <w:r>
        <w:rPr>
          <w:rFonts w:eastAsia="Times New Roman" w:cs="Times New Roman"/>
        </w:rPr>
        <w:t xml:space="preserve">For Dante, exile from Florence was a form of punishment worse than death.  The exile stripped him of part of his identity and his heritage. Desperately, Dante attempted to appease the Ghibellines to overturn the punishment by defending that all his actions </w:t>
      </w:r>
      <w:r w:rsidR="0066700F">
        <w:rPr>
          <w:rFonts w:eastAsia="Times New Roman" w:cs="Times New Roman"/>
        </w:rPr>
        <w:t>were</w:t>
      </w:r>
      <w:r>
        <w:rPr>
          <w:rFonts w:eastAsia="Times New Roman" w:cs="Times New Roman"/>
        </w:rPr>
        <w:t xml:space="preserve"> for the good for Florence. In addition, he sent a </w:t>
      </w:r>
      <w:r w:rsidRPr="0066700F">
        <w:rPr>
          <w:rFonts w:eastAsia="Times New Roman" w:cs="Times New Roman"/>
          <w:i/>
        </w:rPr>
        <w:t>canzone</w:t>
      </w:r>
      <w:r>
        <w:rPr>
          <w:rFonts w:eastAsia="Times New Roman" w:cs="Times New Roman"/>
        </w:rPr>
        <w:t xml:space="preserve"> to Florence with one line of the poem proclaiming, “forgiveness is the most beautiful victory” (</w:t>
      </w:r>
      <w:proofErr w:type="spellStart"/>
      <w:r>
        <w:rPr>
          <w:rFonts w:eastAsia="Times New Roman" w:cs="Times New Roman"/>
        </w:rPr>
        <w:t>Barbi</w:t>
      </w:r>
      <w:proofErr w:type="spellEnd"/>
      <w:r>
        <w:rPr>
          <w:rFonts w:eastAsia="Times New Roman" w:cs="Times New Roman"/>
        </w:rPr>
        <w:t xml:space="preserve">, 19). When the Holy Roman Emperor Henry VII of Luxembourg marched down to Italy with an army, Dante was full of hope that Henry VII would be a </w:t>
      </w:r>
      <w:proofErr w:type="spellStart"/>
      <w:r w:rsidRPr="0066700F">
        <w:rPr>
          <w:rFonts w:eastAsia="Times New Roman" w:cs="Times New Roman"/>
          <w:i/>
        </w:rPr>
        <w:t>rex</w:t>
      </w:r>
      <w:proofErr w:type="spellEnd"/>
      <w:r w:rsidRPr="0066700F">
        <w:rPr>
          <w:rFonts w:eastAsia="Times New Roman" w:cs="Times New Roman"/>
          <w:i/>
        </w:rPr>
        <w:t xml:space="preserve"> </w:t>
      </w:r>
      <w:proofErr w:type="spellStart"/>
      <w:r w:rsidRPr="0066700F">
        <w:rPr>
          <w:rFonts w:eastAsia="Times New Roman" w:cs="Times New Roman"/>
          <w:i/>
        </w:rPr>
        <w:t>pacificus</w:t>
      </w:r>
      <w:proofErr w:type="spellEnd"/>
      <w:r>
        <w:rPr>
          <w:rFonts w:eastAsia="Times New Roman" w:cs="Times New Roman"/>
        </w:rPr>
        <w:t>, peaceful king, who would restore harmony between cities and factions and reinstate the exiles in their homelands (</w:t>
      </w:r>
      <w:proofErr w:type="spellStart"/>
      <w:r>
        <w:rPr>
          <w:rFonts w:eastAsia="Times New Roman" w:cs="Times New Roman"/>
        </w:rPr>
        <w:t>Barbi</w:t>
      </w:r>
      <w:proofErr w:type="spellEnd"/>
      <w:r>
        <w:rPr>
          <w:rFonts w:eastAsia="Times New Roman" w:cs="Times New Roman"/>
        </w:rPr>
        <w:t xml:space="preserve">, 24). In his determination to make Henry become Emperor of Italy, Dante wrote a </w:t>
      </w:r>
      <w:r w:rsidR="0066700F">
        <w:rPr>
          <w:rFonts w:eastAsia="Times New Roman" w:cs="Times New Roman"/>
        </w:rPr>
        <w:t>scathing</w:t>
      </w:r>
      <w:r>
        <w:rPr>
          <w:rFonts w:eastAsia="Times New Roman" w:cs="Times New Roman"/>
        </w:rPr>
        <w:t xml:space="preserve"> letter demanding that he retake Florence from the Black Guelph. He also was furious when Florence decided to batt</w:t>
      </w:r>
      <w:r w:rsidR="0066700F">
        <w:rPr>
          <w:rFonts w:eastAsia="Times New Roman" w:cs="Times New Roman"/>
        </w:rPr>
        <w:t xml:space="preserve">le against Henry, insulting the </w:t>
      </w:r>
      <w:r>
        <w:rPr>
          <w:rFonts w:eastAsia="Times New Roman" w:cs="Times New Roman"/>
        </w:rPr>
        <w:t>Florentines.</w:t>
      </w:r>
      <w:r w:rsidR="0066700F">
        <w:rPr>
          <w:rFonts w:eastAsia="Times New Roman" w:cs="Times New Roman"/>
        </w:rPr>
        <w:t xml:space="preserve"> (</w:t>
      </w:r>
      <w:proofErr w:type="spellStart"/>
      <w:r w:rsidR="00561318">
        <w:rPr>
          <w:rFonts w:eastAsia="Times New Roman" w:cs="Times New Roman"/>
        </w:rPr>
        <w:t>Bemrose</w:t>
      </w:r>
      <w:proofErr w:type="spellEnd"/>
      <w:r w:rsidR="0066700F">
        <w:rPr>
          <w:rFonts w:eastAsia="Times New Roman" w:cs="Times New Roman"/>
        </w:rPr>
        <w:t>)</w:t>
      </w:r>
      <w:r w:rsidR="00C74774">
        <w:rPr>
          <w:rFonts w:eastAsia="Times New Roman" w:cs="Times New Roman"/>
        </w:rPr>
        <w:t xml:space="preserve"> </w:t>
      </w:r>
      <w:r>
        <w:rPr>
          <w:rFonts w:eastAsia="Times New Roman" w:cs="Times New Roman"/>
        </w:rPr>
        <w:t xml:space="preserve">Consequently, when </w:t>
      </w:r>
      <w:proofErr w:type="spellStart"/>
      <w:r>
        <w:rPr>
          <w:rFonts w:eastAsia="Times New Roman" w:cs="Times New Roman"/>
        </w:rPr>
        <w:t>Baldo</w:t>
      </w:r>
      <w:proofErr w:type="spellEnd"/>
      <w:r>
        <w:rPr>
          <w:rFonts w:eastAsia="Times New Roman" w:cs="Times New Roman"/>
        </w:rPr>
        <w:t xml:space="preserve"> </w:t>
      </w:r>
      <w:proofErr w:type="spellStart"/>
      <w:r>
        <w:rPr>
          <w:rFonts w:eastAsia="Times New Roman" w:cs="Times New Roman"/>
        </w:rPr>
        <w:t>d’Aguglione</w:t>
      </w:r>
      <w:proofErr w:type="spellEnd"/>
      <w:r>
        <w:rPr>
          <w:rFonts w:eastAsia="Times New Roman" w:cs="Times New Roman"/>
        </w:rPr>
        <w:t xml:space="preserve"> gave amnesty to most of the White </w:t>
      </w:r>
      <w:proofErr w:type="spellStart"/>
      <w:r>
        <w:rPr>
          <w:rFonts w:eastAsia="Times New Roman" w:cs="Times New Roman"/>
        </w:rPr>
        <w:t>Guelphs</w:t>
      </w:r>
      <w:proofErr w:type="spellEnd"/>
      <w:r>
        <w:rPr>
          <w:rFonts w:eastAsia="Times New Roman" w:cs="Times New Roman"/>
        </w:rPr>
        <w:t xml:space="preserve"> in exile and allowed them to return back to Florence, Dante was not among those pardoned. Later in his life, Dante desperately hoped that he would return to Florence.  However, Dante never managed to ret</w:t>
      </w:r>
      <w:r w:rsidR="0066700F">
        <w:rPr>
          <w:rFonts w:eastAsia="Times New Roman" w:cs="Times New Roman"/>
        </w:rPr>
        <w:t>urn to his beloved city. It would take over seven hundred</w:t>
      </w:r>
      <w:r>
        <w:rPr>
          <w:rFonts w:eastAsia="Times New Roman" w:cs="Times New Roman"/>
        </w:rPr>
        <w:t xml:space="preserve"> years after the death of Dante for Florence to repeal his exile</w:t>
      </w:r>
      <w:r w:rsidR="0066700F">
        <w:rPr>
          <w:rFonts w:eastAsia="Times New Roman" w:cs="Times New Roman"/>
        </w:rPr>
        <w:t>. Ironically, Florence would fail to take</w:t>
      </w:r>
      <w:r>
        <w:rPr>
          <w:rFonts w:eastAsia="Times New Roman" w:cs="Times New Roman"/>
        </w:rPr>
        <w:t xml:space="preserve"> back the remains of Dante from his burial site in Ravenna</w:t>
      </w:r>
      <w:r w:rsidR="0066700F">
        <w:rPr>
          <w:rFonts w:eastAsia="Times New Roman" w:cs="Times New Roman"/>
        </w:rPr>
        <w:t>,</w:t>
      </w:r>
      <w:r>
        <w:rPr>
          <w:rFonts w:eastAsia="Times New Roman" w:cs="Times New Roman"/>
        </w:rPr>
        <w:t xml:space="preserve"> forcing the tomb built for </w:t>
      </w:r>
      <w:r w:rsidR="00A97EFB">
        <w:rPr>
          <w:rFonts w:eastAsia="Times New Roman" w:cs="Times New Roman"/>
        </w:rPr>
        <w:t>him in Florence to remain empty. While Dante resides in Ravenna, his death mask has been brought back to Florence.</w:t>
      </w:r>
    </w:p>
    <w:p w14:paraId="3D070E7C" w14:textId="77777777" w:rsidR="00816561" w:rsidRDefault="00816561" w:rsidP="00816561">
      <w:pPr>
        <w:spacing w:line="480" w:lineRule="auto"/>
        <w:rPr>
          <w:rFonts w:eastAsia="Times New Roman" w:cs="Times New Roman"/>
        </w:rPr>
      </w:pPr>
    </w:p>
    <w:p w14:paraId="016A5E7E" w14:textId="2CA7CAC7" w:rsidR="00381167" w:rsidRDefault="00381167" w:rsidP="00816561">
      <w:pPr>
        <w:spacing w:line="480" w:lineRule="auto"/>
        <w:rPr>
          <w:rFonts w:eastAsia="Times New Roman" w:cs="Times New Roman"/>
        </w:rPr>
      </w:pPr>
      <w:r>
        <w:rPr>
          <w:rFonts w:eastAsia="Times New Roman" w:cs="Times New Roman"/>
          <w:noProof/>
        </w:rPr>
        <mc:AlternateContent>
          <mc:Choice Requires="wps">
            <w:drawing>
              <wp:anchor distT="0" distB="0" distL="114300" distR="114300" simplePos="0" relativeHeight="251676672" behindDoc="0" locked="0" layoutInCell="1" allowOverlap="1" wp14:anchorId="3C1B0B36" wp14:editId="6324DA81">
                <wp:simplePos x="0" y="0"/>
                <wp:positionH relativeFrom="column">
                  <wp:posOffset>-114300</wp:posOffset>
                </wp:positionH>
                <wp:positionV relativeFrom="paragraph">
                  <wp:posOffset>3598545</wp:posOffset>
                </wp:positionV>
                <wp:extent cx="2286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59DD5" w14:textId="4B4ACB4B" w:rsidR="00C74774" w:rsidRDefault="00C74774">
                            <w:r>
                              <w:t>Figure 2: Dante’s death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83.35pt;width:180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98ws8CAAAV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" filled="f" stroked="f">
                <v:textbox>
                  <w:txbxContent>
                    <w:p w14:paraId="69259DD5" w14:textId="4B4ACB4B" w:rsidR="00381167" w:rsidRDefault="00381167">
                      <w:r>
                        <w:t>Figure 2: Dante’s death mask</w:t>
                      </w:r>
                    </w:p>
                  </w:txbxContent>
                </v:textbox>
                <w10:wrap type="square"/>
              </v:shape>
            </w:pict>
          </mc:Fallback>
        </mc:AlternateContent>
      </w:r>
      <w:r w:rsidR="00816561">
        <w:rPr>
          <w:rFonts w:eastAsia="Times New Roman" w:cs="Times New Roman"/>
          <w:noProof/>
        </w:rPr>
        <w:drawing>
          <wp:anchor distT="0" distB="0" distL="114300" distR="114300" simplePos="0" relativeHeight="251672576" behindDoc="0" locked="0" layoutInCell="1" allowOverlap="1" wp14:anchorId="30B136F1" wp14:editId="3438C856">
            <wp:simplePos x="0" y="0"/>
            <wp:positionH relativeFrom="column">
              <wp:posOffset>-114300</wp:posOffset>
            </wp:positionH>
            <wp:positionV relativeFrom="paragraph">
              <wp:posOffset>283845</wp:posOffset>
            </wp:positionV>
            <wp:extent cx="2397760" cy="3196590"/>
            <wp:effectExtent l="0" t="0" r="0" b="3810"/>
            <wp:wrapThrough wrapText="bothSides">
              <wp:wrapPolygon edited="0">
                <wp:start x="0" y="0"/>
                <wp:lineTo x="0" y="21454"/>
                <wp:lineTo x="21280" y="21454"/>
                <wp:lineTo x="21280" y="0"/>
                <wp:lineTo x="0" y="0"/>
              </wp:wrapPolygon>
            </wp:wrapThrough>
            <wp:docPr id="10" name="Picture 10" descr="ttp://upload.wikimedia.org/wikipedia/commons/e/e2/Dante.death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upload.wikimedia.org/wikipedia/commons/e/e2/Dante.deathmas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760" cy="319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561">
        <w:rPr>
          <w:rFonts w:eastAsia="Times New Roman" w:cs="Times New Roman"/>
        </w:rPr>
        <w:tab/>
        <w:t>Interesting</w:t>
      </w:r>
      <w:r w:rsidR="0066700F">
        <w:rPr>
          <w:rFonts w:eastAsia="Times New Roman" w:cs="Times New Roman"/>
        </w:rPr>
        <w:t>ly</w:t>
      </w:r>
      <w:r w:rsidR="00816561">
        <w:rPr>
          <w:rFonts w:eastAsia="Times New Roman" w:cs="Times New Roman"/>
        </w:rPr>
        <w:t xml:space="preserve">, the Greek and British edition of </w:t>
      </w:r>
      <w:r w:rsidR="00816561" w:rsidRPr="0066700F">
        <w:rPr>
          <w:rFonts w:eastAsia="Times New Roman" w:cs="Times New Roman"/>
          <w:i/>
        </w:rPr>
        <w:t>Inferno</w:t>
      </w:r>
      <w:r w:rsidR="00816561">
        <w:rPr>
          <w:rFonts w:eastAsia="Times New Roman" w:cs="Times New Roman"/>
        </w:rPr>
        <w:t xml:space="preserve"> uses the death mask of Dante for the book cover.  </w:t>
      </w:r>
      <w:r w:rsidR="0066700F">
        <w:rPr>
          <w:rFonts w:eastAsia="Times New Roman" w:cs="Times New Roman"/>
        </w:rPr>
        <w:t>Dante’s death mask</w:t>
      </w:r>
      <w:r w:rsidR="00816561">
        <w:rPr>
          <w:rFonts w:eastAsia="Times New Roman" w:cs="Times New Roman"/>
        </w:rPr>
        <w:t xml:space="preserve"> is located as the novel states in the Palazzo Vecchio in a small </w:t>
      </w:r>
      <w:proofErr w:type="spellStart"/>
      <w:r w:rsidR="00816561" w:rsidRPr="0066700F">
        <w:rPr>
          <w:rFonts w:eastAsia="Times New Roman" w:cs="Times New Roman"/>
          <w:i/>
        </w:rPr>
        <w:t>andito</w:t>
      </w:r>
      <w:proofErr w:type="spellEnd"/>
      <w:r w:rsidR="0066700F">
        <w:rPr>
          <w:rFonts w:eastAsia="Times New Roman" w:cs="Times New Roman"/>
        </w:rPr>
        <w:t xml:space="preserve">, </w:t>
      </w:r>
      <w:proofErr w:type="spellStart"/>
      <w:r w:rsidR="0066700F">
        <w:rPr>
          <w:rFonts w:eastAsia="Times New Roman" w:cs="Times New Roman"/>
        </w:rPr>
        <w:t>corrider</w:t>
      </w:r>
      <w:proofErr w:type="spellEnd"/>
      <w:r w:rsidR="0066700F">
        <w:rPr>
          <w:rFonts w:eastAsia="Times New Roman" w:cs="Times New Roman"/>
        </w:rPr>
        <w:t>,</w:t>
      </w:r>
      <w:r w:rsidR="00816561">
        <w:rPr>
          <w:rFonts w:eastAsia="Times New Roman" w:cs="Times New Roman"/>
        </w:rPr>
        <w:t xml:space="preserve"> on the second floor, between the Apartments of Eleanor and the Halls of Priors</w:t>
      </w:r>
      <w:r w:rsidR="00561318">
        <w:rPr>
          <w:rFonts w:eastAsia="Times New Roman" w:cs="Times New Roman"/>
        </w:rPr>
        <w:t xml:space="preserve"> (Dante Death Mask)</w:t>
      </w:r>
      <w:r w:rsidR="00816561">
        <w:rPr>
          <w:rFonts w:eastAsia="Times New Roman" w:cs="Times New Roman"/>
        </w:rPr>
        <w:t xml:space="preserve">. Previously, this death mask was considered to be the actual death mask, carved directly from the face of Dante. However, recent studies suggest that the mask was probably </w:t>
      </w:r>
    </w:p>
    <w:p w14:paraId="44224ADB" w14:textId="54A268CB" w:rsidR="0066700F" w:rsidRDefault="00381167" w:rsidP="00816561">
      <w:pPr>
        <w:spacing w:line="480" w:lineRule="auto"/>
        <w:rPr>
          <w:rFonts w:eastAsia="Times New Roman" w:cs="Times New Roman"/>
        </w:rPr>
      </w:pPr>
      <w:r>
        <w:rPr>
          <w:rFonts w:eastAsia="Times New Roman" w:cs="Times New Roman"/>
          <w:noProof/>
        </w:rPr>
        <mc:AlternateContent>
          <mc:Choice Requires="wps">
            <w:drawing>
              <wp:anchor distT="0" distB="0" distL="114300" distR="114300" simplePos="0" relativeHeight="251675648" behindDoc="0" locked="0" layoutInCell="1" allowOverlap="1" wp14:anchorId="0FDA0ABF" wp14:editId="5B676281">
                <wp:simplePos x="0" y="0"/>
                <wp:positionH relativeFrom="column">
                  <wp:posOffset>3771900</wp:posOffset>
                </wp:positionH>
                <wp:positionV relativeFrom="paragraph">
                  <wp:posOffset>3543300</wp:posOffset>
                </wp:positionV>
                <wp:extent cx="20574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45D73" w14:textId="2BED5A67" w:rsidR="00C74774" w:rsidRDefault="00C74774">
                            <w:r>
                              <w:t xml:space="preserve">Figure 2: Replica of Dante’s face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97pt;margin-top:279pt;width:162pt;height: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ueTMsCAAAO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" filled="f" stroked="f">
                <v:textbox>
                  <w:txbxContent>
                    <w:p w14:paraId="47E45D73" w14:textId="2BED5A67" w:rsidR="00381167" w:rsidRDefault="00381167">
                      <w:r>
                        <w:t xml:space="preserve">Figure 2: Replica of Dante’s face </w:t>
                      </w:r>
                    </w:p>
                  </w:txbxContent>
                </v:textbox>
                <w10:wrap type="square"/>
              </v:shape>
            </w:pict>
          </mc:Fallback>
        </mc:AlternateContent>
      </w:r>
      <w:proofErr w:type="gramStart"/>
      <w:r w:rsidR="00816561">
        <w:rPr>
          <w:rFonts w:eastAsia="Times New Roman" w:cs="Times New Roman"/>
        </w:rPr>
        <w:t>carved</w:t>
      </w:r>
      <w:proofErr w:type="gramEnd"/>
      <w:r w:rsidR="00816561">
        <w:rPr>
          <w:rFonts w:eastAsia="Times New Roman" w:cs="Times New Roman"/>
        </w:rPr>
        <w:t xml:space="preserve"> in 1483 by </w:t>
      </w:r>
      <w:proofErr w:type="spellStart"/>
      <w:r w:rsidR="00816561">
        <w:rPr>
          <w:rFonts w:eastAsia="Times New Roman" w:cs="Times New Roman"/>
        </w:rPr>
        <w:t>Pietro</w:t>
      </w:r>
      <w:proofErr w:type="spellEnd"/>
      <w:r w:rsidR="00816561">
        <w:rPr>
          <w:rFonts w:eastAsia="Times New Roman" w:cs="Times New Roman"/>
        </w:rPr>
        <w:t xml:space="preserve"> and </w:t>
      </w:r>
      <w:proofErr w:type="spellStart"/>
      <w:r w:rsidR="00816561">
        <w:rPr>
          <w:rFonts w:eastAsia="Times New Roman" w:cs="Times New Roman"/>
        </w:rPr>
        <w:t>Tullio</w:t>
      </w:r>
      <w:proofErr w:type="spellEnd"/>
      <w:r w:rsidR="00816561">
        <w:rPr>
          <w:rFonts w:eastAsia="Times New Roman" w:cs="Times New Roman"/>
        </w:rPr>
        <w:t xml:space="preserve"> Lombardo 162 years after Dante’s death. A reason why people did not believe that the mask was the true mask was because of the nose of the mask. A hooked nose is a sign of intelligence and mischief, and throughout the year Dante’s nose has become more and more hooked in representations such as Botticelli’s portrait of Dante</w:t>
      </w:r>
      <w:r w:rsidR="0066700F">
        <w:rPr>
          <w:rFonts w:eastAsia="Times New Roman" w:cs="Times New Roman"/>
        </w:rPr>
        <w:t xml:space="preserve"> (</w:t>
      </w:r>
      <w:proofErr w:type="spellStart"/>
      <w:r w:rsidR="00561318">
        <w:rPr>
          <w:rFonts w:eastAsia="Times New Roman" w:cs="Times New Roman"/>
        </w:rPr>
        <w:t>Madeau</w:t>
      </w:r>
      <w:proofErr w:type="spellEnd"/>
      <w:r w:rsidR="0066700F">
        <w:rPr>
          <w:rFonts w:eastAsia="Times New Roman" w:cs="Times New Roman"/>
        </w:rPr>
        <w:t>)</w:t>
      </w:r>
      <w:r w:rsidR="00816561">
        <w:rPr>
          <w:rFonts w:eastAsia="Times New Roman" w:cs="Times New Roman"/>
        </w:rPr>
        <w:t xml:space="preserve">.  In 2007, scientists made a reconstruction of the face of Dante. In 1921, Professor Fabio </w:t>
      </w:r>
      <w:proofErr w:type="spellStart"/>
      <w:r w:rsidR="00816561">
        <w:rPr>
          <w:rFonts w:eastAsia="Times New Roman" w:cs="Times New Roman"/>
        </w:rPr>
        <w:t>Frasseto</w:t>
      </w:r>
      <w:proofErr w:type="spellEnd"/>
      <w:r w:rsidR="00816561">
        <w:rPr>
          <w:rFonts w:eastAsia="Times New Roman" w:cs="Times New Roman"/>
        </w:rPr>
        <w:t xml:space="preserve"> took measurements of Dante’s skull and secretly, without the knowledge of the caretakers of the remains, a plaster model. </w:t>
      </w:r>
      <w:r w:rsidR="0066700F">
        <w:rPr>
          <w:rFonts w:eastAsia="Times New Roman" w:cs="Times New Roman"/>
        </w:rPr>
        <w:t>Rather than the aquiline nose that he was famous for, Dante had a pudgy nose</w:t>
      </w:r>
      <w:r w:rsidR="00561318">
        <w:rPr>
          <w:rFonts w:eastAsia="Times New Roman" w:cs="Times New Roman"/>
        </w:rPr>
        <w:t xml:space="preserve"> (After 700 years, Dante gets nose job)</w:t>
      </w:r>
      <w:r w:rsidR="0066700F">
        <w:rPr>
          <w:rFonts w:eastAsia="Times New Roman" w:cs="Times New Roman"/>
        </w:rPr>
        <w:t>.</w:t>
      </w:r>
    </w:p>
    <w:p w14:paraId="57A3D0B0" w14:textId="2E107399" w:rsidR="00DD320F" w:rsidRDefault="00816561" w:rsidP="00DD320F">
      <w:pPr>
        <w:spacing w:line="480" w:lineRule="auto"/>
        <w:ind w:firstLine="720"/>
        <w:rPr>
          <w:rFonts w:eastAsia="Times New Roman" w:cs="Times New Roman"/>
        </w:rPr>
      </w:pPr>
      <w:r>
        <w:rPr>
          <w:rFonts w:eastAsia="Times New Roman" w:cs="Times New Roman"/>
          <w:noProof/>
        </w:rPr>
        <w:drawing>
          <wp:anchor distT="0" distB="0" distL="114300" distR="114300" simplePos="0" relativeHeight="251670528" behindDoc="0" locked="0" layoutInCell="1" allowOverlap="1" wp14:anchorId="082A8855" wp14:editId="2F84FE47">
            <wp:simplePos x="0" y="0"/>
            <wp:positionH relativeFrom="column">
              <wp:posOffset>3657600</wp:posOffset>
            </wp:positionH>
            <wp:positionV relativeFrom="paragraph">
              <wp:posOffset>-2501265</wp:posOffset>
            </wp:positionV>
            <wp:extent cx="2333625" cy="2743200"/>
            <wp:effectExtent l="0" t="0" r="3175" b="0"/>
            <wp:wrapThrough wrapText="bothSides">
              <wp:wrapPolygon edited="0">
                <wp:start x="0" y="0"/>
                <wp:lineTo x="0" y="21400"/>
                <wp:lineTo x="21394" y="21400"/>
                <wp:lineTo x="21394" y="0"/>
                <wp:lineTo x="0" y="0"/>
              </wp:wrapPolygon>
            </wp:wrapThrough>
            <wp:docPr id="7" name="Picture 5" descr="mage: Bust of D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Bust of Dante"/>
                    <pic:cNvPicPr>
                      <a:picLocks noChangeAspect="1" noChangeArrowheads="1"/>
                    </pic:cNvPicPr>
                  </pic:nvPicPr>
                  <pic:blipFill rotWithShape="1">
                    <a:blip r:embed="rId8">
                      <a:extLst>
                        <a:ext uri="{28A0092B-C50C-407E-A947-70E740481C1C}">
                          <a14:useLocalDpi xmlns:a14="http://schemas.microsoft.com/office/drawing/2010/main" val="0"/>
                        </a:ext>
                      </a:extLst>
                    </a:blip>
                    <a:srcRect r="49733"/>
                    <a:stretch/>
                  </pic:blipFill>
                  <pic:spPr bwMode="auto">
                    <a:xfrm>
                      <a:off x="0" y="0"/>
                      <a:ext cx="2333625"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5743A7" w14:textId="6AF22B9C" w:rsidR="00816561" w:rsidRDefault="00381167" w:rsidP="00816561">
      <w:pPr>
        <w:spacing w:line="480" w:lineRule="auto"/>
        <w:ind w:firstLine="720"/>
        <w:rPr>
          <w:rFonts w:eastAsia="Times New Roman" w:cs="Times New Roman"/>
        </w:rPr>
      </w:pPr>
      <w:r>
        <w:rPr>
          <w:rFonts w:eastAsia="Times New Roman" w:cs="Times New Roman"/>
          <w:noProof/>
        </w:rPr>
        <mc:AlternateContent>
          <mc:Choice Requires="wps">
            <w:drawing>
              <wp:anchor distT="0" distB="0" distL="114300" distR="114300" simplePos="0" relativeHeight="251677696" behindDoc="0" locked="0" layoutInCell="1" allowOverlap="1" wp14:anchorId="677FEC9E" wp14:editId="6AE7BF25">
                <wp:simplePos x="0" y="0"/>
                <wp:positionH relativeFrom="column">
                  <wp:posOffset>2628900</wp:posOffset>
                </wp:positionH>
                <wp:positionV relativeFrom="paragraph">
                  <wp:posOffset>3455670</wp:posOffset>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48AA5" w14:textId="3790A350" w:rsidR="00C74774" w:rsidRDefault="00C74774">
                            <w:r>
                              <w:t xml:space="preserve">Figure 3: Portrait of Dante by </w:t>
                            </w:r>
                            <w:proofErr w:type="spellStart"/>
                            <w:r>
                              <w:t>Sandro</w:t>
                            </w:r>
                            <w:proofErr w:type="spellEnd"/>
                            <w:r>
                              <w:t xml:space="preserve"> Botticelli.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207pt;margin-top:272.1pt;width:3in;height: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ac4CAAAV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" filled="f" stroked="f">
                <v:textbox>
                  <w:txbxContent>
                    <w:p w14:paraId="4E248AA5" w14:textId="3790A350" w:rsidR="00381167" w:rsidRDefault="00381167">
                      <w:r>
                        <w:t xml:space="preserve">Figure 3: Portrait of Dante by </w:t>
                      </w:r>
                      <w:proofErr w:type="spellStart"/>
                      <w:r>
                        <w:t>Sandro</w:t>
                      </w:r>
                      <w:proofErr w:type="spellEnd"/>
                      <w:r>
                        <w:t xml:space="preserve"> Botticelli.</w:t>
                      </w:r>
                    </w:p>
                  </w:txbxContent>
                </v:textbox>
                <w10:wrap type="square"/>
              </v:shape>
            </w:pict>
          </mc:Fallback>
        </mc:AlternateContent>
      </w:r>
      <w:r w:rsidR="00816561">
        <w:rPr>
          <w:rFonts w:eastAsia="Times New Roman" w:cs="Times New Roman"/>
          <w:noProof/>
        </w:rPr>
        <w:drawing>
          <wp:anchor distT="0" distB="0" distL="114300" distR="114300" simplePos="0" relativeHeight="251668480" behindDoc="0" locked="0" layoutInCell="1" allowOverlap="1" wp14:anchorId="2601D131" wp14:editId="2A4FC524">
            <wp:simplePos x="0" y="0"/>
            <wp:positionH relativeFrom="column">
              <wp:posOffset>0</wp:posOffset>
            </wp:positionH>
            <wp:positionV relativeFrom="paragraph">
              <wp:posOffset>398145</wp:posOffset>
            </wp:positionV>
            <wp:extent cx="2514600" cy="3842385"/>
            <wp:effectExtent l="0" t="0" r="0" b="0"/>
            <wp:wrapThrough wrapText="bothSides">
              <wp:wrapPolygon edited="0">
                <wp:start x="0" y="0"/>
                <wp:lineTo x="0" y="21418"/>
                <wp:lineTo x="21382" y="21418"/>
                <wp:lineTo x="21382" y="0"/>
                <wp:lineTo x="0" y="0"/>
              </wp:wrapPolygon>
            </wp:wrapThrough>
            <wp:docPr id="9" name="Picture 9" descr="ttp://upload.wikimedia.org/wikipedia/commons/6/6f/Portrait_de_D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upload.wikimedia.org/wikipedia/commons/6/6f/Portrait_de_Dan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84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00F">
        <w:rPr>
          <w:rFonts w:eastAsia="Times New Roman" w:cs="Times New Roman"/>
        </w:rPr>
        <w:t xml:space="preserve"> In many editions of the novel</w:t>
      </w:r>
      <w:r w:rsidR="00DD320F">
        <w:rPr>
          <w:rFonts w:eastAsia="Times New Roman" w:cs="Times New Roman"/>
        </w:rPr>
        <w:t xml:space="preserve">, a portrait of Dante is placed in the center of the dust cover. However, the orientation of the portraits differs in some editions. In the English and Lithuanian version of the book, the portrait of Dante by an anonymous artist is looking towards the left.  However, in the Arabic version of the book, a different portrait of Dante is used, the famous portrait done by </w:t>
      </w:r>
      <w:proofErr w:type="spellStart"/>
      <w:r w:rsidR="00DD320F">
        <w:rPr>
          <w:rFonts w:eastAsia="Times New Roman" w:cs="Times New Roman"/>
        </w:rPr>
        <w:t>Sandro</w:t>
      </w:r>
      <w:proofErr w:type="spellEnd"/>
      <w:r w:rsidR="00DD320F">
        <w:rPr>
          <w:rFonts w:eastAsia="Times New Roman" w:cs="Times New Roman"/>
        </w:rPr>
        <w:t xml:space="preserve"> Botticelli (left). </w:t>
      </w:r>
    </w:p>
    <w:p w14:paraId="42D611B9" w14:textId="7B18811A" w:rsidR="00381167" w:rsidRDefault="00381167" w:rsidP="00816561">
      <w:pPr>
        <w:spacing w:line="480" w:lineRule="auto"/>
        <w:rPr>
          <w:rFonts w:eastAsia="Times New Roman" w:cs="Times New Roman"/>
        </w:rPr>
      </w:pPr>
      <w:r>
        <w:rPr>
          <w:rFonts w:eastAsia="Times New Roman" w:cs="Times New Roman"/>
          <w:noProof/>
        </w:rPr>
        <mc:AlternateContent>
          <mc:Choice Requires="wps">
            <w:drawing>
              <wp:anchor distT="0" distB="0" distL="114300" distR="114300" simplePos="0" relativeHeight="251678720" behindDoc="0" locked="0" layoutInCell="1" allowOverlap="1" wp14:anchorId="761DCC16" wp14:editId="1F37905C">
                <wp:simplePos x="0" y="0"/>
                <wp:positionH relativeFrom="column">
                  <wp:posOffset>3543300</wp:posOffset>
                </wp:positionH>
                <wp:positionV relativeFrom="paragraph">
                  <wp:posOffset>3543300</wp:posOffset>
                </wp:positionV>
                <wp:extent cx="2400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E7C3B" w14:textId="133E733A" w:rsidR="00C74774" w:rsidRDefault="00C74774">
                            <w:r>
                              <w:t>Figure 4: Portrait of Dante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79pt;margin-top:279pt;width:189pt;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PiztE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" filled="f" stroked="f">
                <v:textbox>
                  <w:txbxContent>
                    <w:p w14:paraId="297E7C3B" w14:textId="133E733A" w:rsidR="00381167" w:rsidRDefault="00381167">
                      <w:r>
                        <w:t>Figure 4: Portrait of Dante</w:t>
                      </w:r>
                    </w:p>
                  </w:txbxContent>
                </v:textbox>
                <w10:wrap type="square"/>
              </v:shape>
            </w:pict>
          </mc:Fallback>
        </mc:AlternateContent>
      </w:r>
      <w:r>
        <w:rPr>
          <w:rFonts w:eastAsia="Times New Roman" w:cs="Times New Roman"/>
          <w:noProof/>
        </w:rPr>
        <w:drawing>
          <wp:anchor distT="0" distB="0" distL="114300" distR="114300" simplePos="0" relativeHeight="251673600" behindDoc="0" locked="0" layoutInCell="1" allowOverlap="1" wp14:anchorId="37ADBC1D" wp14:editId="2F689537">
            <wp:simplePos x="0" y="0"/>
            <wp:positionH relativeFrom="column">
              <wp:posOffset>3429000</wp:posOffset>
            </wp:positionH>
            <wp:positionV relativeFrom="paragraph">
              <wp:posOffset>-342900</wp:posOffset>
            </wp:positionV>
            <wp:extent cx="2628900" cy="3773170"/>
            <wp:effectExtent l="0" t="0" r="12700" b="11430"/>
            <wp:wrapThrough wrapText="bothSides">
              <wp:wrapPolygon edited="0">
                <wp:start x="0" y="0"/>
                <wp:lineTo x="0" y="21520"/>
                <wp:lineTo x="21496" y="21520"/>
                <wp:lineTo x="21496" y="0"/>
                <wp:lineTo x="0" y="0"/>
              </wp:wrapPolygon>
            </wp:wrapThrough>
            <wp:docPr id="12" name="Picture 11" descr="http://4.bp.blogspot.com/_jEcKL_j1N2s/TMsdpgeadLI/AAAAAAAAB5Q/oE7TR7k1UyY/s1600/Dant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jEcKL_j1N2s/TMsdpgeadLI/AAAAAAAAB5Q/oE7TR7k1UyY/s1600/Dante+%2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377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0F">
        <w:rPr>
          <w:rFonts w:eastAsia="Times New Roman" w:cs="Times New Roman"/>
        </w:rPr>
        <w:t>Both of theses portraits were painted way a</w:t>
      </w:r>
      <w:r w:rsidR="00816561">
        <w:rPr>
          <w:rFonts w:eastAsia="Times New Roman" w:cs="Times New Roman"/>
        </w:rPr>
        <w:t>fter the death of Dante.</w:t>
      </w:r>
      <w:r w:rsidR="00DD320F">
        <w:rPr>
          <w:rFonts w:eastAsia="Times New Roman" w:cs="Times New Roman"/>
        </w:rPr>
        <w:t xml:space="preserve"> In both of theses portraits, the artists give Dante a laurel wreath on his head in recognition of his skill and influence in the arts. Both of theses portraits were actually painted years after the death of Dante. The different portraits were used due to the different sides that each portrait showed, Botticelli’s showed the left side of Dante’s face and the anonymous artist’s showing the right side of Dante’s face because the English language is read from left to right while the</w:t>
      </w:r>
    </w:p>
    <w:p w14:paraId="4289DCF5" w14:textId="2972C1FF" w:rsidR="00DD320F" w:rsidRDefault="00DD320F" w:rsidP="00816561">
      <w:pPr>
        <w:spacing w:line="480" w:lineRule="auto"/>
        <w:rPr>
          <w:rFonts w:eastAsia="Times New Roman" w:cs="Times New Roman"/>
        </w:rPr>
      </w:pPr>
      <w:r>
        <w:rPr>
          <w:rFonts w:eastAsia="Times New Roman" w:cs="Times New Roman"/>
        </w:rPr>
        <w:t xml:space="preserve"> Arabic language is read from right to </w:t>
      </w:r>
      <w:proofErr w:type="gramStart"/>
      <w:r>
        <w:rPr>
          <w:rFonts w:eastAsia="Times New Roman" w:cs="Times New Roman"/>
        </w:rPr>
        <w:t>left</w:t>
      </w:r>
      <w:proofErr w:type="gramEnd"/>
      <w:r>
        <w:rPr>
          <w:rFonts w:eastAsia="Times New Roman" w:cs="Times New Roman"/>
        </w:rPr>
        <w:t>. In each of theses cultures, because of how the language is read, the eye looks at the book cover different</w:t>
      </w:r>
      <w:r w:rsidR="0066700F">
        <w:rPr>
          <w:rFonts w:eastAsia="Times New Roman" w:cs="Times New Roman"/>
        </w:rPr>
        <w:t>ly</w:t>
      </w:r>
      <w:r>
        <w:rPr>
          <w:rFonts w:eastAsia="Times New Roman" w:cs="Times New Roman"/>
        </w:rPr>
        <w:t>.  An English speaking person would start from the left and go to the right while an Arabic speaking p</w:t>
      </w:r>
      <w:r w:rsidR="00B91BE5">
        <w:rPr>
          <w:rFonts w:eastAsia="Times New Roman" w:cs="Times New Roman"/>
        </w:rPr>
        <w:t>erson would be the vice versa. Dan Brown places</w:t>
      </w:r>
      <w:r w:rsidR="007B180F">
        <w:rPr>
          <w:rFonts w:eastAsia="Times New Roman" w:cs="Times New Roman"/>
        </w:rPr>
        <w:t xml:space="preserve"> emphasis on Dante’s nose knowing </w:t>
      </w:r>
      <w:r w:rsidR="00B91BE5">
        <w:rPr>
          <w:rFonts w:eastAsia="Times New Roman" w:cs="Times New Roman"/>
        </w:rPr>
        <w:t>that the nose is draw inaccurately</w:t>
      </w:r>
      <w:r w:rsidR="007B180F">
        <w:rPr>
          <w:rFonts w:eastAsia="Times New Roman" w:cs="Times New Roman"/>
        </w:rPr>
        <w:t xml:space="preserve"> by Botticelli and the anonymous artist. </w:t>
      </w:r>
      <w:r w:rsidR="00B91BE5">
        <w:rPr>
          <w:rFonts w:eastAsia="Times New Roman" w:cs="Times New Roman"/>
        </w:rPr>
        <w:t>The last thing that the readers will see in both book covers before starting the novel will be the famous aquiline nose of Dante.</w:t>
      </w:r>
    </w:p>
    <w:p w14:paraId="3DEE87DC" w14:textId="77777777" w:rsidR="00DD320F" w:rsidRDefault="00DD320F" w:rsidP="00DD320F">
      <w:pPr>
        <w:spacing w:line="480" w:lineRule="auto"/>
        <w:rPr>
          <w:rFonts w:eastAsia="Times New Roman" w:cs="Times New Roman"/>
        </w:rPr>
      </w:pPr>
    </w:p>
    <w:p w14:paraId="7E8C8EEE" w14:textId="08C95C47" w:rsidR="00381167" w:rsidRDefault="00DD320F" w:rsidP="00932FEE">
      <w:pPr>
        <w:spacing w:line="480" w:lineRule="auto"/>
        <w:rPr>
          <w:rFonts w:eastAsia="Times New Roman" w:cs="Times New Roman"/>
        </w:rPr>
      </w:pPr>
      <w:r>
        <w:rPr>
          <w:rFonts w:eastAsia="Times New Roman" w:cs="Times New Roman"/>
        </w:rPr>
        <w:tab/>
      </w:r>
      <w:r w:rsidR="00A97EFB">
        <w:rPr>
          <w:rFonts w:eastAsia="Times New Roman" w:cs="Times New Roman"/>
        </w:rPr>
        <w:t xml:space="preserve">In addition to </w:t>
      </w:r>
      <w:r w:rsidR="00587295">
        <w:rPr>
          <w:rFonts w:eastAsia="Times New Roman" w:cs="Times New Roman"/>
        </w:rPr>
        <w:t>his</w:t>
      </w:r>
      <w:r w:rsidR="00A97EFB">
        <w:rPr>
          <w:rFonts w:eastAsia="Times New Roman" w:cs="Times New Roman"/>
        </w:rPr>
        <w:t xml:space="preserve"> famous nose</w:t>
      </w:r>
      <w:r w:rsidR="00587295">
        <w:rPr>
          <w:rFonts w:eastAsia="Times New Roman" w:cs="Times New Roman"/>
        </w:rPr>
        <w:t>,</w:t>
      </w:r>
      <w:r w:rsidR="00A97EFB">
        <w:rPr>
          <w:rFonts w:eastAsia="Times New Roman" w:cs="Times New Roman"/>
        </w:rPr>
        <w:t xml:space="preserve"> Dante has made one woman famous to the world.</w:t>
      </w:r>
      <w:r>
        <w:rPr>
          <w:rFonts w:eastAsia="Times New Roman" w:cs="Times New Roman"/>
        </w:rPr>
        <w:t xml:space="preserve"> </w:t>
      </w:r>
      <w:r w:rsidR="00816561">
        <w:rPr>
          <w:rFonts w:eastAsia="Times New Roman" w:cs="Times New Roman"/>
        </w:rPr>
        <w:t>T</w:t>
      </w:r>
      <w:r>
        <w:rPr>
          <w:rFonts w:eastAsia="Times New Roman" w:cs="Times New Roman"/>
        </w:rPr>
        <w:t xml:space="preserve">hroughout his life, Dante has </w:t>
      </w:r>
      <w:r w:rsidR="00A97EFB">
        <w:rPr>
          <w:rFonts w:eastAsia="Times New Roman" w:cs="Times New Roman"/>
        </w:rPr>
        <w:t>only loved one woman, Beatrice.</w:t>
      </w:r>
      <w:r w:rsidR="00932FEE">
        <w:rPr>
          <w:rFonts w:eastAsia="Times New Roman" w:cs="Times New Roman"/>
        </w:rPr>
        <w:t xml:space="preserve"> Dante only wrote about one woman, never writing about his wife or children. Beatrice appears as a character </w:t>
      </w:r>
      <w:proofErr w:type="gramStart"/>
      <w:r w:rsidR="00932FEE">
        <w:rPr>
          <w:rFonts w:eastAsia="Times New Roman" w:cs="Times New Roman"/>
        </w:rPr>
        <w:t xml:space="preserve">in Dante’s two greatest works- </w:t>
      </w:r>
      <w:r w:rsidR="00932FEE" w:rsidRPr="00B91BE5">
        <w:rPr>
          <w:rFonts w:eastAsia="Times New Roman" w:cs="Times New Roman"/>
          <w:i/>
        </w:rPr>
        <w:t xml:space="preserve">La Vita </w:t>
      </w:r>
      <w:proofErr w:type="spellStart"/>
      <w:r w:rsidR="00932FEE" w:rsidRPr="00B91BE5">
        <w:rPr>
          <w:rFonts w:eastAsia="Times New Roman" w:cs="Times New Roman"/>
          <w:i/>
        </w:rPr>
        <w:t>Nuova</w:t>
      </w:r>
      <w:proofErr w:type="spellEnd"/>
      <w:proofErr w:type="gramEnd"/>
      <w:r w:rsidR="00932FEE">
        <w:rPr>
          <w:rFonts w:eastAsia="Times New Roman" w:cs="Times New Roman"/>
        </w:rPr>
        <w:t xml:space="preserve"> and the </w:t>
      </w:r>
      <w:r w:rsidR="00932FEE" w:rsidRPr="00B91BE5">
        <w:rPr>
          <w:rFonts w:eastAsia="Times New Roman" w:cs="Times New Roman"/>
          <w:i/>
        </w:rPr>
        <w:t>Divine Comedy</w:t>
      </w:r>
      <w:r w:rsidR="00932FEE">
        <w:rPr>
          <w:rFonts w:eastAsia="Times New Roman" w:cs="Times New Roman"/>
        </w:rPr>
        <w:t xml:space="preserve"> showing the influence that she had in the two moments they met.</w:t>
      </w:r>
      <w:r w:rsidR="00B91BE5">
        <w:rPr>
          <w:rFonts w:eastAsia="Times New Roman" w:cs="Times New Roman"/>
        </w:rPr>
        <w:t xml:space="preserve"> T</w:t>
      </w:r>
      <w:r>
        <w:rPr>
          <w:rFonts w:eastAsia="Times New Roman" w:cs="Times New Roman"/>
        </w:rPr>
        <w:t xml:space="preserve">he Czech book cover uses Henry Holiday’s painting, </w:t>
      </w:r>
      <w:r w:rsidRPr="00932FEE">
        <w:rPr>
          <w:rFonts w:eastAsia="Times New Roman" w:cs="Times New Roman"/>
          <w:i/>
        </w:rPr>
        <w:t>Dante and Beatrice</w:t>
      </w:r>
      <w:r>
        <w:rPr>
          <w:rFonts w:eastAsia="Times New Roman" w:cs="Times New Roman"/>
        </w:rPr>
        <w:t xml:space="preserve">, for their book cover. </w:t>
      </w:r>
      <w:r w:rsidR="00381167">
        <w:rPr>
          <w:rFonts w:eastAsia="Times New Roman" w:cs="Times New Roman"/>
          <w:noProof/>
        </w:rPr>
        <w:drawing>
          <wp:anchor distT="0" distB="0" distL="114300" distR="114300" simplePos="0" relativeHeight="251674624" behindDoc="0" locked="0" layoutInCell="1" allowOverlap="1" wp14:anchorId="4A41683C" wp14:editId="131381F1">
            <wp:simplePos x="0" y="0"/>
            <wp:positionH relativeFrom="column">
              <wp:posOffset>1943100</wp:posOffset>
            </wp:positionH>
            <wp:positionV relativeFrom="paragraph">
              <wp:posOffset>1028700</wp:posOffset>
            </wp:positionV>
            <wp:extent cx="3657600" cy="2511425"/>
            <wp:effectExtent l="0" t="0" r="0" b="3175"/>
            <wp:wrapThrough wrapText="bothSides">
              <wp:wrapPolygon edited="0">
                <wp:start x="0" y="0"/>
                <wp:lineTo x="0" y="21409"/>
                <wp:lineTo x="21450" y="21409"/>
                <wp:lineTo x="21450" y="0"/>
                <wp:lineTo x="0" y="0"/>
              </wp:wrapPolygon>
            </wp:wrapThrough>
            <wp:docPr id="14" name="Picture 13" descr="ttp://upload.wikimedia.org/wikipedia/commons/f/f8/Dante_and_beat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upload.wikimedia.org/wikipedia/commons/f/f8/Dante_and_beatr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A scene in</w:t>
      </w:r>
      <w:r w:rsidRPr="00932FEE">
        <w:rPr>
          <w:rFonts w:eastAsia="Times New Roman" w:cs="Times New Roman"/>
          <w:i/>
        </w:rPr>
        <w:t xml:space="preserve"> La Vita </w:t>
      </w:r>
      <w:proofErr w:type="spellStart"/>
      <w:r w:rsidRPr="00932FEE">
        <w:rPr>
          <w:rFonts w:eastAsia="Times New Roman" w:cs="Times New Roman"/>
          <w:i/>
        </w:rPr>
        <w:t>Nuova</w:t>
      </w:r>
      <w:proofErr w:type="spellEnd"/>
      <w:r>
        <w:rPr>
          <w:rFonts w:eastAsia="Times New Roman" w:cs="Times New Roman"/>
        </w:rPr>
        <w:t xml:space="preserve"> influences this painting when Dante describes his second meeting with Beatrice by a street. </w:t>
      </w:r>
      <w:r w:rsidR="007B180F" w:rsidRPr="00932FEE">
        <w:rPr>
          <w:rFonts w:eastAsia="Times New Roman" w:cs="Times New Roman"/>
          <w:i/>
        </w:rPr>
        <w:t xml:space="preserve">La Vita </w:t>
      </w:r>
      <w:proofErr w:type="spellStart"/>
      <w:r w:rsidR="007B180F" w:rsidRPr="00932FEE">
        <w:rPr>
          <w:rFonts w:eastAsia="Times New Roman" w:cs="Times New Roman"/>
          <w:i/>
        </w:rPr>
        <w:t>Nuova</w:t>
      </w:r>
      <w:proofErr w:type="spellEnd"/>
      <w:r w:rsidR="007B180F">
        <w:rPr>
          <w:rFonts w:eastAsia="Times New Roman" w:cs="Times New Roman"/>
        </w:rPr>
        <w:t xml:space="preserve"> is a series of poem describing Dante’s love for Beatrice. It is a </w:t>
      </w:r>
      <w:r w:rsidR="00561318">
        <w:rPr>
          <w:rFonts w:eastAsia="Times New Roman" w:cs="Times New Roman"/>
        </w:rPr>
        <w:t>biography</w:t>
      </w:r>
      <w:r w:rsidR="007B180F">
        <w:rPr>
          <w:rFonts w:eastAsia="Times New Roman" w:cs="Times New Roman"/>
        </w:rPr>
        <w:t xml:space="preserve"> of each time, two time</w:t>
      </w:r>
      <w:r w:rsidR="00063B11">
        <w:rPr>
          <w:rFonts w:eastAsia="Times New Roman" w:cs="Times New Roman"/>
        </w:rPr>
        <w:t>s actually, he actually saw her. Dante is believed to have taken</w:t>
      </w:r>
    </w:p>
    <w:p w14:paraId="06D23050" w14:textId="2FE5C824" w:rsidR="00DD320F" w:rsidRDefault="00057A62" w:rsidP="00932FEE">
      <w:pPr>
        <w:spacing w:line="480" w:lineRule="auto"/>
        <w:rPr>
          <w:rFonts w:eastAsia="Times New Roman" w:cs="Times New Roman"/>
        </w:rPr>
      </w:pPr>
      <w:r>
        <w:rPr>
          <w:rFonts w:eastAsia="Times New Roman" w:cs="Times New Roman"/>
          <w:noProof/>
        </w:rPr>
        <mc:AlternateContent>
          <mc:Choice Requires="wps">
            <w:drawing>
              <wp:anchor distT="0" distB="0" distL="114300" distR="114300" simplePos="0" relativeHeight="251679744" behindDoc="0" locked="0" layoutInCell="1" allowOverlap="1" wp14:anchorId="54F54C8D" wp14:editId="2F9E495E">
                <wp:simplePos x="0" y="0"/>
                <wp:positionH relativeFrom="column">
                  <wp:posOffset>2171700</wp:posOffset>
                </wp:positionH>
                <wp:positionV relativeFrom="paragraph">
                  <wp:posOffset>-273050</wp:posOffset>
                </wp:positionV>
                <wp:extent cx="3657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22243" w14:textId="4B19AA73" w:rsidR="00C74774" w:rsidRDefault="00C74774">
                            <w:r>
                              <w:t xml:space="preserve">Figure 5: Henry Holiday’s painting, </w:t>
                            </w:r>
                            <w:r w:rsidRPr="00057A62">
                              <w:rPr>
                                <w:i/>
                              </w:rPr>
                              <w:t>Dante and Beatrice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71pt;margin-top:-21.45pt;width:4in;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" filled="f" stroked="f">
                <v:textbox>
                  <w:txbxContent>
                    <w:p w14:paraId="2EE22243" w14:textId="4B19AA73" w:rsidR="00381167" w:rsidRDefault="00057A62">
                      <w:r>
                        <w:t xml:space="preserve">Figure 5: Henry Holiday’s painting, </w:t>
                      </w:r>
                      <w:r w:rsidRPr="00057A62">
                        <w:rPr>
                          <w:i/>
                        </w:rPr>
                        <w:t>Dante and Beatrice</w:t>
                      </w:r>
                    </w:p>
                  </w:txbxContent>
                </v:textbox>
                <w10:wrap type="square"/>
              </v:shape>
            </w:pict>
          </mc:Fallback>
        </mc:AlternateContent>
      </w:r>
      <w:proofErr w:type="gramStart"/>
      <w:r w:rsidR="00063B11">
        <w:rPr>
          <w:rFonts w:eastAsia="Times New Roman" w:cs="Times New Roman"/>
        </w:rPr>
        <w:t>liberties</w:t>
      </w:r>
      <w:proofErr w:type="gramEnd"/>
      <w:r w:rsidR="00063B11">
        <w:rPr>
          <w:rFonts w:eastAsia="Times New Roman" w:cs="Times New Roman"/>
        </w:rPr>
        <w:t xml:space="preserve"> with the details in the text as in the </w:t>
      </w:r>
      <w:r w:rsidR="00063B11" w:rsidRPr="00932FEE">
        <w:rPr>
          <w:rFonts w:eastAsia="Times New Roman" w:cs="Times New Roman"/>
          <w:i/>
        </w:rPr>
        <w:t xml:space="preserve">La Vita </w:t>
      </w:r>
      <w:proofErr w:type="spellStart"/>
      <w:r w:rsidR="00063B11" w:rsidRPr="00932FEE">
        <w:rPr>
          <w:rFonts w:eastAsia="Times New Roman" w:cs="Times New Roman"/>
          <w:i/>
        </w:rPr>
        <w:t>Nuova</w:t>
      </w:r>
      <w:proofErr w:type="spellEnd"/>
      <w:r w:rsidR="00063B11">
        <w:rPr>
          <w:rFonts w:eastAsia="Times New Roman" w:cs="Times New Roman"/>
        </w:rPr>
        <w:t>, it is nine years between the two encounters they have met.</w:t>
      </w:r>
      <w:r w:rsidR="00932FEE">
        <w:rPr>
          <w:rFonts w:eastAsia="Times New Roman" w:cs="Times New Roman"/>
        </w:rPr>
        <w:t xml:space="preserve"> </w:t>
      </w:r>
      <w:r w:rsidR="00DD320F">
        <w:rPr>
          <w:rFonts w:eastAsia="Times New Roman" w:cs="Times New Roman"/>
        </w:rPr>
        <w:t>From the age of nine when he first met her, Beatrice has been the woman he has idolized and worshipped. Because of</w:t>
      </w:r>
      <w:r w:rsidR="00B91BE5">
        <w:rPr>
          <w:rFonts w:eastAsia="Times New Roman" w:cs="Times New Roman"/>
        </w:rPr>
        <w:t xml:space="preserve"> Dante’s works</w:t>
      </w:r>
      <w:r w:rsidR="00DD320F">
        <w:rPr>
          <w:rFonts w:eastAsia="Times New Roman" w:cs="Times New Roman"/>
        </w:rPr>
        <w:t xml:space="preserve">, Beatrice herself has become a heroine. At her tomb in Santa </w:t>
      </w:r>
      <w:proofErr w:type="spellStart"/>
      <w:r w:rsidR="00DD320F">
        <w:rPr>
          <w:rFonts w:eastAsia="Times New Roman" w:cs="Times New Roman"/>
        </w:rPr>
        <w:t>Margherita</w:t>
      </w:r>
      <w:proofErr w:type="spellEnd"/>
      <w:r w:rsidR="00DD320F">
        <w:rPr>
          <w:rFonts w:eastAsia="Times New Roman" w:cs="Times New Roman"/>
        </w:rPr>
        <w:t xml:space="preserve"> Dei </w:t>
      </w:r>
      <w:proofErr w:type="spellStart"/>
      <w:r w:rsidR="00DD320F">
        <w:rPr>
          <w:rFonts w:eastAsia="Times New Roman" w:cs="Times New Roman"/>
        </w:rPr>
        <w:t>Cerchi</w:t>
      </w:r>
      <w:proofErr w:type="spellEnd"/>
      <w:r w:rsidR="00DD320F">
        <w:rPr>
          <w:rFonts w:eastAsia="Times New Roman" w:cs="Times New Roman"/>
        </w:rPr>
        <w:t xml:space="preserve"> Florentine, people have left letters in hopes that Beatrice will help them just as when she helped Dante in Inferno. As Robert Langdon did in the </w:t>
      </w:r>
      <w:r w:rsidR="00DD320F" w:rsidRPr="003E6D14">
        <w:rPr>
          <w:rFonts w:eastAsia="Times New Roman" w:cs="Times New Roman"/>
          <w:i/>
        </w:rPr>
        <w:t>Inferno</w:t>
      </w:r>
      <w:r w:rsidR="00DD320F">
        <w:rPr>
          <w:rFonts w:eastAsia="Times New Roman" w:cs="Times New Roman"/>
        </w:rPr>
        <w:t>, Dan Brown himself wrote the opening sentence from Homer’s great epic poem</w:t>
      </w:r>
      <w:r w:rsidR="00063B11">
        <w:rPr>
          <w:rFonts w:eastAsia="Times New Roman" w:cs="Times New Roman"/>
        </w:rPr>
        <w:t xml:space="preserve">, </w:t>
      </w:r>
      <w:r w:rsidR="00063B11" w:rsidRPr="00932FEE">
        <w:rPr>
          <w:rFonts w:eastAsia="Times New Roman" w:cs="Times New Roman"/>
          <w:i/>
        </w:rPr>
        <w:t>The Iliad</w:t>
      </w:r>
      <w:r w:rsidR="00DD320F">
        <w:rPr>
          <w:rFonts w:eastAsia="Times New Roman" w:cs="Times New Roman"/>
        </w:rPr>
        <w:t>, “Sing in me, Muse, and through me tell the story”, asking for</w:t>
      </w:r>
      <w:r w:rsidR="00932FEE">
        <w:rPr>
          <w:rFonts w:eastAsia="Times New Roman" w:cs="Times New Roman"/>
        </w:rPr>
        <w:t xml:space="preserve"> assistance to finish </w:t>
      </w:r>
      <w:r w:rsidR="00932FEE" w:rsidRPr="00381167">
        <w:rPr>
          <w:rFonts w:eastAsia="Times New Roman" w:cs="Times New Roman"/>
          <w:i/>
        </w:rPr>
        <w:t>Inferno</w:t>
      </w:r>
      <w:r w:rsidR="00932FEE">
        <w:rPr>
          <w:rFonts w:eastAsia="Times New Roman" w:cs="Times New Roman"/>
        </w:rPr>
        <w:t xml:space="preserve">. </w:t>
      </w:r>
    </w:p>
    <w:p w14:paraId="08A2F6DC" w14:textId="77777777" w:rsidR="00932FEE" w:rsidRDefault="00932FEE" w:rsidP="00932FEE">
      <w:pPr>
        <w:spacing w:line="480" w:lineRule="auto"/>
        <w:rPr>
          <w:rFonts w:eastAsia="Times New Roman" w:cs="Times New Roman"/>
        </w:rPr>
      </w:pPr>
    </w:p>
    <w:p w14:paraId="247760B9" w14:textId="06D00F03" w:rsidR="001E185A" w:rsidRDefault="00E6312D" w:rsidP="00063B11">
      <w:pPr>
        <w:spacing w:line="480" w:lineRule="auto"/>
        <w:ind w:firstLine="720"/>
        <w:rPr>
          <w:rFonts w:eastAsia="Times New Roman" w:cs="Times New Roman"/>
        </w:rPr>
      </w:pPr>
      <w:r>
        <w:rPr>
          <w:rFonts w:eastAsia="Times New Roman" w:cs="Times New Roman"/>
        </w:rPr>
        <w:t>From the beginning of Chapter One</w:t>
      </w:r>
      <w:r w:rsidR="00381167">
        <w:rPr>
          <w:rFonts w:eastAsia="Times New Roman" w:cs="Times New Roman"/>
        </w:rPr>
        <w:t xml:space="preserve"> of </w:t>
      </w:r>
      <w:r w:rsidR="00381167" w:rsidRPr="00381167">
        <w:rPr>
          <w:rFonts w:eastAsia="Times New Roman" w:cs="Times New Roman"/>
          <w:i/>
        </w:rPr>
        <w:t>Inferno</w:t>
      </w:r>
      <w:r>
        <w:rPr>
          <w:rFonts w:eastAsia="Times New Roman" w:cs="Times New Roman"/>
        </w:rPr>
        <w:t xml:space="preserve">, Dan Brown uses parallelism to connect both his </w:t>
      </w:r>
      <w:r w:rsidR="00A7299F">
        <w:rPr>
          <w:rFonts w:eastAsia="Times New Roman" w:cs="Times New Roman"/>
          <w:i/>
        </w:rPr>
        <w:t>I</w:t>
      </w:r>
      <w:r w:rsidRPr="00A7299F">
        <w:rPr>
          <w:rFonts w:eastAsia="Times New Roman" w:cs="Times New Roman"/>
          <w:i/>
        </w:rPr>
        <w:t>nferno</w:t>
      </w:r>
      <w:r>
        <w:rPr>
          <w:rFonts w:eastAsia="Times New Roman" w:cs="Times New Roman"/>
        </w:rPr>
        <w:t xml:space="preserve"> and Dante’s </w:t>
      </w:r>
      <w:r w:rsidRPr="00A7299F">
        <w:rPr>
          <w:rFonts w:eastAsia="Times New Roman" w:cs="Times New Roman"/>
          <w:i/>
        </w:rPr>
        <w:t>Inferno</w:t>
      </w:r>
      <w:r>
        <w:rPr>
          <w:rFonts w:eastAsia="Times New Roman" w:cs="Times New Roman"/>
        </w:rPr>
        <w:t xml:space="preserve"> together. </w:t>
      </w:r>
      <w:r w:rsidR="0046616E">
        <w:rPr>
          <w:rFonts w:eastAsia="Times New Roman" w:cs="Times New Roman"/>
        </w:rPr>
        <w:t xml:space="preserve">Robert </w:t>
      </w:r>
      <w:r w:rsidR="00B936CE">
        <w:rPr>
          <w:rFonts w:eastAsia="Times New Roman" w:cs="Times New Roman"/>
        </w:rPr>
        <w:t>Langdon</w:t>
      </w:r>
      <w:r w:rsidR="0046616E">
        <w:rPr>
          <w:rFonts w:eastAsia="Times New Roman" w:cs="Times New Roman"/>
        </w:rPr>
        <w:t xml:space="preserve"> is trapped in a nightmare where the </w:t>
      </w:r>
      <w:r>
        <w:rPr>
          <w:rFonts w:eastAsia="Times New Roman" w:cs="Times New Roman"/>
        </w:rPr>
        <w:t>“river whose churning water</w:t>
      </w:r>
      <w:r w:rsidR="0046616E">
        <w:rPr>
          <w:rFonts w:eastAsia="Times New Roman" w:cs="Times New Roman"/>
        </w:rPr>
        <w:t>s ran red with</w:t>
      </w:r>
      <w:r w:rsidR="00063B11">
        <w:rPr>
          <w:rFonts w:eastAsia="Times New Roman" w:cs="Times New Roman"/>
        </w:rPr>
        <w:t xml:space="preserve"> blood [and] a sea of corpses” </w:t>
      </w:r>
      <w:r w:rsidR="0046616E">
        <w:rPr>
          <w:rFonts w:eastAsia="Times New Roman" w:cs="Times New Roman"/>
        </w:rPr>
        <w:t>lies everywhere</w:t>
      </w:r>
      <w:r w:rsidR="00063B11">
        <w:rPr>
          <w:rFonts w:eastAsia="Times New Roman" w:cs="Times New Roman"/>
        </w:rPr>
        <w:t xml:space="preserve"> (Brown, 9)</w:t>
      </w:r>
      <w:r w:rsidR="0046616E">
        <w:rPr>
          <w:rFonts w:eastAsia="Times New Roman" w:cs="Times New Roman"/>
        </w:rPr>
        <w:t>.</w:t>
      </w:r>
      <w:r w:rsidR="00D15039">
        <w:rPr>
          <w:rFonts w:eastAsia="Times New Roman" w:cs="Times New Roman"/>
        </w:rPr>
        <w:t xml:space="preserve"> Throughout this </w:t>
      </w:r>
      <w:r w:rsidR="00CB2E00">
        <w:rPr>
          <w:rFonts w:eastAsia="Times New Roman" w:cs="Times New Roman"/>
        </w:rPr>
        <w:t>passage, the motif of death is repeated over and over again</w:t>
      </w:r>
      <w:r w:rsidR="00AD3A7F">
        <w:rPr>
          <w:rFonts w:eastAsia="Times New Roman" w:cs="Times New Roman"/>
        </w:rPr>
        <w:t xml:space="preserve"> in an attempt to recreate hell in Robert Langdon’s nightmare</w:t>
      </w:r>
      <w:r w:rsidR="00CB2E00">
        <w:rPr>
          <w:rFonts w:eastAsia="Times New Roman" w:cs="Times New Roman"/>
        </w:rPr>
        <w:t xml:space="preserve">. </w:t>
      </w:r>
      <w:r w:rsidR="00AD3A7F">
        <w:rPr>
          <w:rFonts w:eastAsia="Times New Roman" w:cs="Times New Roman"/>
        </w:rPr>
        <w:t xml:space="preserve">From the </w:t>
      </w:r>
      <w:r w:rsidR="00F11C20">
        <w:rPr>
          <w:rFonts w:eastAsia="Times New Roman" w:cs="Times New Roman"/>
        </w:rPr>
        <w:t>Tania</w:t>
      </w:r>
      <w:r w:rsidR="00AD3A7F">
        <w:rPr>
          <w:rFonts w:eastAsia="Times New Roman" w:cs="Times New Roman"/>
        </w:rPr>
        <w:t xml:space="preserve"> cloth</w:t>
      </w:r>
      <w:r w:rsidR="00B91BE5">
        <w:rPr>
          <w:rFonts w:eastAsia="Times New Roman" w:cs="Times New Roman"/>
        </w:rPr>
        <w:t>,</w:t>
      </w:r>
      <w:r w:rsidR="00AD3A7F">
        <w:rPr>
          <w:rFonts w:eastAsia="Times New Roman" w:cs="Times New Roman"/>
        </w:rPr>
        <w:t xml:space="preserve"> to the shroud</w:t>
      </w:r>
      <w:r w:rsidR="00B91BE5">
        <w:rPr>
          <w:rFonts w:eastAsia="Times New Roman" w:cs="Times New Roman"/>
        </w:rPr>
        <w:t>,</w:t>
      </w:r>
      <w:r w:rsidR="00AD3A7F">
        <w:rPr>
          <w:rFonts w:eastAsia="Times New Roman" w:cs="Times New Roman"/>
        </w:rPr>
        <w:t xml:space="preserve"> to a ve</w:t>
      </w:r>
      <w:r w:rsidR="00063B11">
        <w:rPr>
          <w:rFonts w:eastAsia="Times New Roman" w:cs="Times New Roman"/>
        </w:rPr>
        <w:t>il, clothes wore during a burial are</w:t>
      </w:r>
      <w:r w:rsidR="00AD3A7F">
        <w:rPr>
          <w:rFonts w:eastAsia="Times New Roman" w:cs="Times New Roman"/>
        </w:rPr>
        <w:t xml:space="preserve"> emphasized. </w:t>
      </w:r>
      <w:r w:rsidR="00063B11">
        <w:rPr>
          <w:rFonts w:eastAsia="Times New Roman" w:cs="Times New Roman"/>
        </w:rPr>
        <w:t>Even the Lapis lazuli amulet is correlated with death as ancient civilizations buried their dead with the gem</w:t>
      </w:r>
      <w:r w:rsidR="00B91BE5">
        <w:rPr>
          <w:rFonts w:eastAsia="Times New Roman" w:cs="Times New Roman"/>
        </w:rPr>
        <w:t>,</w:t>
      </w:r>
      <w:r w:rsidR="00063B11">
        <w:rPr>
          <w:rFonts w:eastAsia="Times New Roman" w:cs="Times New Roman"/>
        </w:rPr>
        <w:t xml:space="preserve"> lapis lazuli</w:t>
      </w:r>
      <w:r w:rsidR="00AD3A7F">
        <w:rPr>
          <w:rFonts w:eastAsia="Times New Roman" w:cs="Times New Roman"/>
        </w:rPr>
        <w:t>. The royal Sumerian tomb of Ur has over 6,000 lapis lazuli sculptures while lapis laz</w:t>
      </w:r>
      <w:r w:rsidR="00AA1A2F">
        <w:rPr>
          <w:rFonts w:eastAsia="Times New Roman" w:cs="Times New Roman"/>
        </w:rPr>
        <w:t>uli was used in the mask of King Tutankhamen</w:t>
      </w:r>
      <w:r w:rsidR="00561318">
        <w:rPr>
          <w:rFonts w:eastAsia="Times New Roman" w:cs="Times New Roman"/>
        </w:rPr>
        <w:t xml:space="preserve"> (Lapis Lazuli: Stone of the Ancients)</w:t>
      </w:r>
      <w:r w:rsidR="00AA1A2F">
        <w:rPr>
          <w:rFonts w:eastAsia="Times New Roman" w:cs="Times New Roman"/>
        </w:rPr>
        <w:t>.</w:t>
      </w:r>
      <w:r w:rsidR="00AD3A7F">
        <w:rPr>
          <w:rFonts w:eastAsia="Times New Roman" w:cs="Times New Roman"/>
        </w:rPr>
        <w:t xml:space="preserve"> </w:t>
      </w:r>
      <w:r w:rsidR="0046616E">
        <w:rPr>
          <w:rFonts w:eastAsia="Times New Roman" w:cs="Times New Roman"/>
        </w:rPr>
        <w:t xml:space="preserve">Additionally, thousands of the bodies were still alive dying “unthinkable deaths [and] writhing </w:t>
      </w:r>
      <w:r w:rsidR="001B5889">
        <w:rPr>
          <w:rFonts w:eastAsia="Times New Roman" w:cs="Times New Roman"/>
        </w:rPr>
        <w:t>in agony”</w:t>
      </w:r>
      <w:r w:rsidR="00932FEE">
        <w:rPr>
          <w:rFonts w:eastAsia="Times New Roman" w:cs="Times New Roman"/>
        </w:rPr>
        <w:t xml:space="preserve"> in Langdon’s nightmare </w:t>
      </w:r>
      <w:r w:rsidR="001B5889">
        <w:rPr>
          <w:rFonts w:eastAsia="Times New Roman" w:cs="Times New Roman"/>
        </w:rPr>
        <w:t>(</w:t>
      </w:r>
      <w:r w:rsidR="00932FEE">
        <w:rPr>
          <w:rFonts w:eastAsia="Times New Roman" w:cs="Times New Roman"/>
        </w:rPr>
        <w:t xml:space="preserve">Brown, </w:t>
      </w:r>
      <w:r w:rsidR="001B5889">
        <w:rPr>
          <w:rFonts w:eastAsia="Times New Roman" w:cs="Times New Roman"/>
        </w:rPr>
        <w:t>9).  Robert Langdon describes how the bodies were killed, “consumed by fire, buried in feces, devouring one another” (Brown, 9). Each of theses deaths are punishments that a</w:t>
      </w:r>
      <w:r w:rsidR="001E185A">
        <w:rPr>
          <w:rFonts w:eastAsia="Times New Roman" w:cs="Times New Roman"/>
        </w:rPr>
        <w:t xml:space="preserve">re described in Dante’s </w:t>
      </w:r>
      <w:r w:rsidR="001E185A" w:rsidRPr="002E79E6">
        <w:rPr>
          <w:rFonts w:eastAsia="Times New Roman" w:cs="Times New Roman"/>
          <w:i/>
        </w:rPr>
        <w:t>Inferno</w:t>
      </w:r>
      <w:r w:rsidR="00A7299F">
        <w:rPr>
          <w:rFonts w:eastAsia="Times New Roman" w:cs="Times New Roman"/>
        </w:rPr>
        <w:t>. T</w:t>
      </w:r>
      <w:r w:rsidR="001B5889">
        <w:rPr>
          <w:rFonts w:eastAsia="Times New Roman" w:cs="Times New Roman"/>
        </w:rPr>
        <w:t>he Third Circle</w:t>
      </w:r>
      <w:r w:rsidR="001E185A">
        <w:rPr>
          <w:rFonts w:eastAsia="Times New Roman" w:cs="Times New Roman"/>
        </w:rPr>
        <w:t xml:space="preserve"> is where </w:t>
      </w:r>
      <w:proofErr w:type="gramStart"/>
      <w:r w:rsidR="001E185A">
        <w:rPr>
          <w:rFonts w:eastAsia="Times New Roman" w:cs="Times New Roman"/>
        </w:rPr>
        <w:t>g</w:t>
      </w:r>
      <w:r w:rsidR="00A7299F">
        <w:rPr>
          <w:rFonts w:eastAsia="Times New Roman" w:cs="Times New Roman"/>
        </w:rPr>
        <w:t>luttons</w:t>
      </w:r>
      <w:r w:rsidR="001B5889">
        <w:rPr>
          <w:rFonts w:eastAsia="Times New Roman" w:cs="Times New Roman"/>
        </w:rPr>
        <w:t xml:space="preserve"> </w:t>
      </w:r>
      <w:r w:rsidR="00A7299F">
        <w:rPr>
          <w:rFonts w:eastAsia="Times New Roman" w:cs="Times New Roman"/>
        </w:rPr>
        <w:t>are</w:t>
      </w:r>
      <w:r w:rsidR="001E185A">
        <w:rPr>
          <w:rFonts w:eastAsia="Times New Roman" w:cs="Times New Roman"/>
        </w:rPr>
        <w:t xml:space="preserve"> punished by being forced to lie in a vile slush</w:t>
      </w:r>
      <w:proofErr w:type="gramEnd"/>
      <w:r w:rsidR="001E185A">
        <w:rPr>
          <w:rFonts w:eastAsia="Times New Roman" w:cs="Times New Roman"/>
        </w:rPr>
        <w:t xml:space="preserve"> or buried in feces, </w:t>
      </w:r>
      <w:r w:rsidR="00A7299F">
        <w:rPr>
          <w:rFonts w:eastAsia="Times New Roman" w:cs="Times New Roman"/>
        </w:rPr>
        <w:t>the Sixth Circle is where heretics are</w:t>
      </w:r>
      <w:r w:rsidR="001E185A">
        <w:rPr>
          <w:rFonts w:eastAsia="Times New Roman" w:cs="Times New Roman"/>
        </w:rPr>
        <w:t xml:space="preserve"> punished by being trapped in flaming tombs, and the Ninth Circle where Lucifer</w:t>
      </w:r>
      <w:r w:rsidR="00A7299F">
        <w:rPr>
          <w:rFonts w:eastAsia="Times New Roman" w:cs="Times New Roman"/>
        </w:rPr>
        <w:t xml:space="preserve"> trapped in the frozen lake</w:t>
      </w:r>
      <w:r w:rsidR="00D15039">
        <w:rPr>
          <w:rFonts w:eastAsia="Times New Roman" w:cs="Times New Roman"/>
        </w:rPr>
        <w:t xml:space="preserve"> devours the betrayers. </w:t>
      </w:r>
    </w:p>
    <w:p w14:paraId="7F507F6F" w14:textId="77777777" w:rsidR="00B44FCF" w:rsidRDefault="00B44FCF" w:rsidP="00744A98">
      <w:pPr>
        <w:spacing w:line="480" w:lineRule="auto"/>
        <w:ind w:firstLine="720"/>
        <w:rPr>
          <w:rFonts w:eastAsia="Times New Roman" w:cs="Times New Roman"/>
        </w:rPr>
      </w:pPr>
    </w:p>
    <w:p w14:paraId="2AA7D92D" w14:textId="00DE5C62" w:rsidR="00DE03EB" w:rsidRDefault="001E185A" w:rsidP="00830EAD">
      <w:pPr>
        <w:spacing w:line="480" w:lineRule="auto"/>
        <w:ind w:firstLine="720"/>
        <w:rPr>
          <w:rFonts w:eastAsia="Times New Roman" w:cs="Times New Roman"/>
        </w:rPr>
      </w:pPr>
      <w:r>
        <w:rPr>
          <w:rFonts w:eastAsia="Times New Roman" w:cs="Times New Roman"/>
        </w:rPr>
        <w:t>When Robert Langdon awakes from his nightmare full of Dante’s allusions, he does not remember anything that has happene</w:t>
      </w:r>
      <w:r w:rsidR="00016320">
        <w:rPr>
          <w:rFonts w:eastAsia="Times New Roman" w:cs="Times New Roman"/>
        </w:rPr>
        <w:t xml:space="preserve">d for the last three days. </w:t>
      </w:r>
      <w:r>
        <w:rPr>
          <w:rFonts w:eastAsia="Times New Roman" w:cs="Times New Roman"/>
        </w:rPr>
        <w:t>Robert does not know where he is, what happened to him, or even what time it is showing how he is both lost literally and lost in time. Brown introduces Robert Langdon as one who is lost from his path. Similarly Dante also “went astray from the straight road and woke to find myself alone in</w:t>
      </w:r>
      <w:r w:rsidR="00376814">
        <w:rPr>
          <w:rFonts w:eastAsia="Times New Roman" w:cs="Times New Roman"/>
        </w:rPr>
        <w:t xml:space="preserve"> a dark wood” (Dante.i.1). </w:t>
      </w:r>
      <w:r w:rsidR="00DC1FB9">
        <w:rPr>
          <w:rFonts w:eastAsia="Times New Roman" w:cs="Times New Roman"/>
        </w:rPr>
        <w:t xml:space="preserve">In order to guide them back to the right path, the two protagonists have a guide to show them where to go. </w:t>
      </w:r>
      <w:r w:rsidR="00830EAD">
        <w:rPr>
          <w:rFonts w:eastAsia="Times New Roman" w:cs="Times New Roman"/>
        </w:rPr>
        <w:t xml:space="preserve">Although it was Virgil who helps Dante travel through hell, it is Beatrice who </w:t>
      </w:r>
      <w:r w:rsidR="00D53C83">
        <w:rPr>
          <w:rFonts w:eastAsia="Times New Roman" w:cs="Times New Roman"/>
        </w:rPr>
        <w:t>oversees</w:t>
      </w:r>
      <w:r w:rsidR="00830EAD">
        <w:rPr>
          <w:rFonts w:eastAsia="Times New Roman" w:cs="Times New Roman"/>
        </w:rPr>
        <w:t xml:space="preserve"> the both of them. </w:t>
      </w:r>
      <w:r w:rsidR="00D27384">
        <w:rPr>
          <w:rFonts w:eastAsia="Times New Roman" w:cs="Times New Roman"/>
        </w:rPr>
        <w:t xml:space="preserve">Virgil is used to help Dante travel from each circle to the other by </w:t>
      </w:r>
      <w:r w:rsidR="00D53C83">
        <w:rPr>
          <w:rFonts w:eastAsia="Times New Roman" w:cs="Times New Roman"/>
        </w:rPr>
        <w:t>navigating and convincing the guardians of each circle to let them pass.</w:t>
      </w:r>
      <w:r w:rsidR="00D27384">
        <w:rPr>
          <w:rFonts w:eastAsia="Times New Roman" w:cs="Times New Roman"/>
        </w:rPr>
        <w:t xml:space="preserve">  </w:t>
      </w:r>
      <w:r w:rsidR="00DE03EB">
        <w:rPr>
          <w:rFonts w:eastAsia="Times New Roman" w:cs="Times New Roman"/>
        </w:rPr>
        <w:t xml:space="preserve">When </w:t>
      </w:r>
      <w:r w:rsidR="00AE74DA">
        <w:rPr>
          <w:rFonts w:eastAsia="Times New Roman" w:cs="Times New Roman"/>
        </w:rPr>
        <w:t>Virgil could not get past the Gate of Dis, the two of them were stuck there with the Three Infernal Furies. Howev</w:t>
      </w:r>
      <w:r w:rsidR="00932FEE">
        <w:rPr>
          <w:rFonts w:eastAsia="Times New Roman" w:cs="Times New Roman"/>
        </w:rPr>
        <w:t>er, Beatrice managed to send a “</w:t>
      </w:r>
      <w:r w:rsidR="00AE74DA">
        <w:rPr>
          <w:rFonts w:eastAsia="Times New Roman" w:cs="Times New Roman"/>
        </w:rPr>
        <w:t xml:space="preserve">heavenly </w:t>
      </w:r>
      <w:r w:rsidR="00932FEE">
        <w:rPr>
          <w:rFonts w:eastAsia="Times New Roman" w:cs="Times New Roman"/>
        </w:rPr>
        <w:t>messenger”</w:t>
      </w:r>
      <w:r w:rsidR="00AE74DA">
        <w:rPr>
          <w:rFonts w:eastAsia="Times New Roman" w:cs="Times New Roman"/>
        </w:rPr>
        <w:t xml:space="preserve"> to help the two poets pass through the gate as well as scatter the hellish monsters surrounding the two. </w:t>
      </w:r>
      <w:r w:rsidR="00830EAD">
        <w:rPr>
          <w:rFonts w:eastAsia="Times New Roman" w:cs="Times New Roman"/>
        </w:rPr>
        <w:t xml:space="preserve"> In addition, in Dante’s time of need when Dante is lost and being hunted by the three beast</w:t>
      </w:r>
      <w:r w:rsidR="00DA43EB">
        <w:rPr>
          <w:rFonts w:eastAsia="Times New Roman" w:cs="Times New Roman"/>
        </w:rPr>
        <w:t>s</w:t>
      </w:r>
      <w:r w:rsidR="00830EAD">
        <w:rPr>
          <w:rFonts w:eastAsia="Times New Roman" w:cs="Times New Roman"/>
        </w:rPr>
        <w:t xml:space="preserve"> of Worldliness, it is Beatrice who sends </w:t>
      </w:r>
      <w:r w:rsidR="00DA43EB">
        <w:rPr>
          <w:rFonts w:eastAsia="Times New Roman" w:cs="Times New Roman"/>
        </w:rPr>
        <w:t xml:space="preserve">Virgil to help Dante get away from the beasts. </w:t>
      </w:r>
      <w:r w:rsidR="00AE74DA">
        <w:rPr>
          <w:rFonts w:eastAsia="Times New Roman" w:cs="Times New Roman"/>
        </w:rPr>
        <w:t xml:space="preserve">Similarly, </w:t>
      </w:r>
      <w:r w:rsidR="00830EAD">
        <w:rPr>
          <w:rFonts w:eastAsia="Times New Roman" w:cs="Times New Roman"/>
        </w:rPr>
        <w:t>in Brown’s Inferno,</w:t>
      </w:r>
      <w:r w:rsidR="00DA43EB">
        <w:rPr>
          <w:rFonts w:eastAsia="Times New Roman" w:cs="Times New Roman"/>
        </w:rPr>
        <w:t xml:space="preserve"> Elizabeth Sinskey is the guide for </w:t>
      </w:r>
      <w:r w:rsidR="00130710">
        <w:rPr>
          <w:rFonts w:eastAsia="Times New Roman" w:cs="Times New Roman"/>
        </w:rPr>
        <w:t xml:space="preserve">Robert Langdon. </w:t>
      </w:r>
      <w:r w:rsidR="00932FEE">
        <w:rPr>
          <w:rFonts w:eastAsia="Times New Roman" w:cs="Times New Roman"/>
        </w:rPr>
        <w:t xml:space="preserve">Both Sinskey and Beatrice are interconnected as angels to their respectively followers.  </w:t>
      </w:r>
      <w:r w:rsidR="00130710">
        <w:rPr>
          <w:rFonts w:eastAsia="Times New Roman" w:cs="Times New Roman"/>
        </w:rPr>
        <w:t xml:space="preserve">Elizabeth Sinskey shown to be “radiating a white light” (Brown, 10), illustrating </w:t>
      </w:r>
      <w:r w:rsidR="003540D3">
        <w:rPr>
          <w:rFonts w:eastAsia="Times New Roman" w:cs="Times New Roman"/>
        </w:rPr>
        <w:t>a sense</w:t>
      </w:r>
      <w:r w:rsidR="00130710">
        <w:rPr>
          <w:rFonts w:eastAsia="Times New Roman" w:cs="Times New Roman"/>
        </w:rPr>
        <w:t xml:space="preserve"> of holiness in her. </w:t>
      </w:r>
      <w:r w:rsidR="00571159">
        <w:rPr>
          <w:rFonts w:eastAsia="Times New Roman" w:cs="Times New Roman"/>
        </w:rPr>
        <w:t xml:space="preserve">In order to further deepen the relationship between the two, Brown makes Sinskey not have any children as Beatrice allegedly died before having any children as well. </w:t>
      </w:r>
      <w:r w:rsidR="003540D3">
        <w:rPr>
          <w:rFonts w:eastAsia="Times New Roman" w:cs="Times New Roman"/>
        </w:rPr>
        <w:t xml:space="preserve">When </w:t>
      </w:r>
      <w:r w:rsidR="00114DE7">
        <w:rPr>
          <w:rFonts w:eastAsia="Times New Roman" w:cs="Times New Roman"/>
        </w:rPr>
        <w:t>Robert Langdon wakes up from his dream, he does not remember anything that happened to him for the last two days except for Sinskey saying the phrase, “Seek and ye shall find” (Brown, 9). Langdon first begins to travel through Florence in or</w:t>
      </w:r>
      <w:r w:rsidR="00D27384">
        <w:rPr>
          <w:rFonts w:eastAsia="Times New Roman" w:cs="Times New Roman"/>
        </w:rPr>
        <w:t>der to save Sinskey and “do exactly what she keeps telling you to do, ‘Seek and ye shall find’” (Brown, 116)</w:t>
      </w:r>
      <w:r w:rsidR="00571159">
        <w:rPr>
          <w:rFonts w:eastAsia="Times New Roman" w:cs="Times New Roman"/>
        </w:rPr>
        <w:t>. Si</w:t>
      </w:r>
      <w:r w:rsidR="00114DE7">
        <w:rPr>
          <w:rFonts w:eastAsia="Times New Roman" w:cs="Times New Roman"/>
        </w:rPr>
        <w:t xml:space="preserve">nskey was the guiding light for Robert from the very beginning. </w:t>
      </w:r>
      <w:r w:rsidR="00571159">
        <w:rPr>
          <w:rFonts w:eastAsia="Times New Roman" w:cs="Times New Roman"/>
        </w:rPr>
        <w:t>In addition, Sienna is the character that acts as Virgil. Throughout the novel, Sienna helps Langd</w:t>
      </w:r>
      <w:r w:rsidR="00D53C83">
        <w:rPr>
          <w:rFonts w:eastAsia="Times New Roman" w:cs="Times New Roman"/>
        </w:rPr>
        <w:t xml:space="preserve">on get out sticky situations. </w:t>
      </w:r>
      <w:r w:rsidR="00571159">
        <w:rPr>
          <w:rFonts w:eastAsia="Times New Roman" w:cs="Times New Roman"/>
        </w:rPr>
        <w:t xml:space="preserve"> </w:t>
      </w:r>
      <w:r w:rsidR="00D27384">
        <w:rPr>
          <w:rFonts w:eastAsia="Times New Roman" w:cs="Times New Roman"/>
        </w:rPr>
        <w:t xml:space="preserve">Both Virgil and Sienna are </w:t>
      </w:r>
      <w:r w:rsidR="008902C7">
        <w:rPr>
          <w:rFonts w:eastAsia="Times New Roman" w:cs="Times New Roman"/>
        </w:rPr>
        <w:t>there to help their respective</w:t>
      </w:r>
      <w:r w:rsidR="00D27384">
        <w:rPr>
          <w:rFonts w:eastAsia="Times New Roman" w:cs="Times New Roman"/>
        </w:rPr>
        <w:t xml:space="preserve"> </w:t>
      </w:r>
      <w:r w:rsidR="008902C7">
        <w:rPr>
          <w:rFonts w:eastAsia="Times New Roman" w:cs="Times New Roman"/>
        </w:rPr>
        <w:t>underlings continue on with their journey.</w:t>
      </w:r>
    </w:p>
    <w:p w14:paraId="0B553CA8" w14:textId="4CC229ED" w:rsidR="00DA43EB" w:rsidRDefault="00DA43EB" w:rsidP="008902C7">
      <w:pPr>
        <w:spacing w:line="480" w:lineRule="auto"/>
        <w:rPr>
          <w:rFonts w:eastAsia="Times New Roman" w:cs="Times New Roman"/>
        </w:rPr>
      </w:pPr>
    </w:p>
    <w:p w14:paraId="1CCE8149" w14:textId="1D3BD756" w:rsidR="005F12E1" w:rsidRDefault="007218D6" w:rsidP="00222ACD">
      <w:pPr>
        <w:spacing w:line="480" w:lineRule="auto"/>
        <w:ind w:firstLine="720"/>
        <w:rPr>
          <w:rFonts w:eastAsia="Times New Roman" w:cs="Times New Roman"/>
        </w:rPr>
      </w:pPr>
      <w:r>
        <w:rPr>
          <w:rFonts w:eastAsia="Times New Roman" w:cs="Times New Roman"/>
        </w:rPr>
        <w:t xml:space="preserve">The ending of the novel </w:t>
      </w:r>
      <w:r w:rsidR="00561318">
        <w:rPr>
          <w:rFonts w:eastAsia="Times New Roman" w:cs="Times New Roman"/>
        </w:rPr>
        <w:t>also parallels the ending of Dante’s</w:t>
      </w:r>
      <w:r>
        <w:rPr>
          <w:rFonts w:eastAsia="Times New Roman" w:cs="Times New Roman"/>
        </w:rPr>
        <w:t xml:space="preserve"> poem as the protagonists of both literatures manage to escape </w:t>
      </w:r>
      <w:r w:rsidR="00317C0D">
        <w:rPr>
          <w:rFonts w:eastAsia="Times New Roman" w:cs="Times New Roman"/>
        </w:rPr>
        <w:t>“</w:t>
      </w:r>
      <w:r>
        <w:rPr>
          <w:rFonts w:eastAsia="Times New Roman" w:cs="Times New Roman"/>
        </w:rPr>
        <w:t>hell</w:t>
      </w:r>
      <w:r w:rsidR="00317C0D">
        <w:rPr>
          <w:rFonts w:eastAsia="Times New Roman" w:cs="Times New Roman"/>
        </w:rPr>
        <w:t>”.</w:t>
      </w:r>
      <w:r w:rsidR="00744A98">
        <w:rPr>
          <w:rFonts w:eastAsia="Times New Roman" w:cs="Times New Roman"/>
        </w:rPr>
        <w:t xml:space="preserve"> </w:t>
      </w:r>
      <w:r w:rsidR="003755F5">
        <w:rPr>
          <w:rFonts w:eastAsia="Times New Roman" w:cs="Times New Roman"/>
        </w:rPr>
        <w:t>The</w:t>
      </w:r>
      <w:r w:rsidR="009E66C6">
        <w:rPr>
          <w:rFonts w:eastAsia="Times New Roman" w:cs="Times New Roman"/>
        </w:rPr>
        <w:t xml:space="preserve"> ancient</w:t>
      </w:r>
      <w:r w:rsidR="003755F5">
        <w:rPr>
          <w:rFonts w:eastAsia="Times New Roman" w:cs="Times New Roman"/>
        </w:rPr>
        <w:t xml:space="preserve"> cistern of Istanbul is </w:t>
      </w:r>
      <w:r w:rsidR="009E66C6">
        <w:rPr>
          <w:rFonts w:eastAsia="Times New Roman" w:cs="Times New Roman"/>
        </w:rPr>
        <w:t xml:space="preserve">“a large underground space with columns… built in the sixth century to house the city’s water supply” (Brown, 399). </w:t>
      </w:r>
      <w:r w:rsidR="00744A98">
        <w:rPr>
          <w:rFonts w:eastAsia="Times New Roman" w:cs="Times New Roman"/>
        </w:rPr>
        <w:t xml:space="preserve">Robert Langdon </w:t>
      </w:r>
      <w:r w:rsidR="00B936CE">
        <w:rPr>
          <w:rFonts w:eastAsia="Times New Roman" w:cs="Times New Roman"/>
        </w:rPr>
        <w:t>must</w:t>
      </w:r>
      <w:r w:rsidR="00744A98">
        <w:rPr>
          <w:rFonts w:eastAsia="Times New Roman" w:cs="Times New Roman"/>
        </w:rPr>
        <w:t xml:space="preserve"> travel down the earth</w:t>
      </w:r>
      <w:r w:rsidR="00016320">
        <w:rPr>
          <w:rFonts w:eastAsia="Times New Roman" w:cs="Times New Roman"/>
        </w:rPr>
        <w:t>’s surface</w:t>
      </w:r>
      <w:r w:rsidR="00744A98">
        <w:rPr>
          <w:rFonts w:eastAsia="Times New Roman" w:cs="Times New Roman"/>
        </w:rPr>
        <w:t xml:space="preserve"> </w:t>
      </w:r>
      <w:r w:rsidR="00B7795F">
        <w:rPr>
          <w:rFonts w:eastAsia="Times New Roman" w:cs="Times New Roman"/>
        </w:rPr>
        <w:t xml:space="preserve">into the cisterns of </w:t>
      </w:r>
      <w:r w:rsidR="00B936CE">
        <w:rPr>
          <w:rFonts w:eastAsia="Times New Roman" w:cs="Times New Roman"/>
        </w:rPr>
        <w:t>Istanbul where</w:t>
      </w:r>
      <w:r w:rsidR="00B7795F">
        <w:rPr>
          <w:rFonts w:eastAsia="Times New Roman" w:cs="Times New Roman"/>
        </w:rPr>
        <w:t xml:space="preserve"> he meets the ‘evil’ </w:t>
      </w:r>
      <w:r w:rsidR="00B936CE">
        <w:rPr>
          <w:rFonts w:eastAsia="Times New Roman" w:cs="Times New Roman"/>
        </w:rPr>
        <w:t>which</w:t>
      </w:r>
      <w:r w:rsidR="00B7795F">
        <w:rPr>
          <w:rFonts w:eastAsia="Times New Roman" w:cs="Times New Roman"/>
        </w:rPr>
        <w:t xml:space="preserve"> changed” who we are, who we’ve always been, at the most f</w:t>
      </w:r>
      <w:r w:rsidR="00C52090">
        <w:rPr>
          <w:rFonts w:eastAsia="Times New Roman" w:cs="Times New Roman"/>
        </w:rPr>
        <w:t>undamental level” (Brown, 439). The evil that erupted out of the water completely changed the face of humankind in the novel. Now, the plague</w:t>
      </w:r>
      <w:r w:rsidR="00932FEE">
        <w:rPr>
          <w:rFonts w:eastAsia="Times New Roman" w:cs="Times New Roman"/>
        </w:rPr>
        <w:t xml:space="preserve"> in Brown’s novel</w:t>
      </w:r>
      <w:r w:rsidR="00C52090">
        <w:rPr>
          <w:rFonts w:eastAsia="Times New Roman" w:cs="Times New Roman"/>
        </w:rPr>
        <w:t xml:space="preserve"> has made one third o</w:t>
      </w:r>
      <w:r w:rsidR="00222ACD">
        <w:rPr>
          <w:rFonts w:eastAsia="Times New Roman" w:cs="Times New Roman"/>
        </w:rPr>
        <w:t>f the entire human population become</w:t>
      </w:r>
      <w:r w:rsidR="00C52090">
        <w:rPr>
          <w:rFonts w:eastAsia="Times New Roman" w:cs="Times New Roman"/>
        </w:rPr>
        <w:t xml:space="preserve"> infertile.  </w:t>
      </w:r>
      <w:r w:rsidR="00B7795F">
        <w:rPr>
          <w:rFonts w:eastAsia="Times New Roman" w:cs="Times New Roman"/>
        </w:rPr>
        <w:t xml:space="preserve">Dante traveled to the center of the Earth </w:t>
      </w:r>
      <w:r w:rsidR="005A3A21">
        <w:rPr>
          <w:rFonts w:eastAsia="Times New Roman" w:cs="Times New Roman"/>
        </w:rPr>
        <w:t xml:space="preserve">where he </w:t>
      </w:r>
      <w:r w:rsidR="00B936CE">
        <w:rPr>
          <w:rFonts w:eastAsia="Times New Roman" w:cs="Times New Roman"/>
        </w:rPr>
        <w:t>encounters</w:t>
      </w:r>
      <w:r w:rsidR="005A3A21">
        <w:rPr>
          <w:rFonts w:eastAsia="Times New Roman" w:cs="Times New Roman"/>
        </w:rPr>
        <w:t xml:space="preserve"> sin and the devil itself. </w:t>
      </w:r>
      <w:r w:rsidR="00932FEE">
        <w:rPr>
          <w:rFonts w:eastAsia="Times New Roman" w:cs="Times New Roman"/>
        </w:rPr>
        <w:t>Both of these</w:t>
      </w:r>
      <w:r w:rsidR="00A7299F">
        <w:rPr>
          <w:rFonts w:eastAsia="Times New Roman" w:cs="Times New Roman"/>
        </w:rPr>
        <w:t xml:space="preserve"> underground caverns in each of the works have a body of </w:t>
      </w:r>
      <w:proofErr w:type="gramStart"/>
      <w:r w:rsidR="00A7299F">
        <w:rPr>
          <w:rFonts w:eastAsia="Times New Roman" w:cs="Times New Roman"/>
        </w:rPr>
        <w:t>water,</w:t>
      </w:r>
      <w:proofErr w:type="gramEnd"/>
      <w:r w:rsidR="00932FEE">
        <w:rPr>
          <w:rFonts w:eastAsia="Times New Roman" w:cs="Times New Roman"/>
        </w:rPr>
        <w:t xml:space="preserve"> let it be </w:t>
      </w:r>
      <w:r w:rsidR="00A7299F">
        <w:rPr>
          <w:rFonts w:eastAsia="Times New Roman" w:cs="Times New Roman"/>
        </w:rPr>
        <w:t xml:space="preserve">man-made </w:t>
      </w:r>
      <w:r w:rsidR="008902C7">
        <w:rPr>
          <w:rFonts w:eastAsia="Times New Roman" w:cs="Times New Roman"/>
        </w:rPr>
        <w:t xml:space="preserve">or god-made. At the center of </w:t>
      </w:r>
      <w:r w:rsidR="00C52090">
        <w:rPr>
          <w:rFonts w:eastAsia="Times New Roman" w:cs="Times New Roman"/>
        </w:rPr>
        <w:t>the frozen lake</w:t>
      </w:r>
      <w:r w:rsidR="00932FEE">
        <w:rPr>
          <w:rFonts w:eastAsia="Times New Roman" w:cs="Times New Roman"/>
        </w:rPr>
        <w:t xml:space="preserve"> in Dante’s poem</w:t>
      </w:r>
      <w:r w:rsidR="00C52090">
        <w:rPr>
          <w:rFonts w:eastAsia="Times New Roman" w:cs="Times New Roman"/>
        </w:rPr>
        <w:t>, Satan is stuck gnawing at the other sinners.</w:t>
      </w:r>
      <w:r w:rsidR="00A7299F">
        <w:rPr>
          <w:rFonts w:eastAsia="Times New Roman" w:cs="Times New Roman"/>
        </w:rPr>
        <w:t xml:space="preserve"> </w:t>
      </w:r>
      <w:r w:rsidR="00C52090">
        <w:rPr>
          <w:rFonts w:eastAsia="Times New Roman" w:cs="Times New Roman"/>
        </w:rPr>
        <w:t xml:space="preserve">Just as </w:t>
      </w:r>
      <w:r w:rsidR="00222ACD">
        <w:rPr>
          <w:rFonts w:eastAsia="Times New Roman" w:cs="Times New Roman"/>
        </w:rPr>
        <w:t xml:space="preserve">in Brown’s novel, the plague changed the nature of humankind, Satan, in Dante’s poem, also completely changed the nature of humankind. Satan is actually the original sinner, not Eve. Satan was formerly an angel who tried to usurp God. After he failed, Satan manages to cause the fall of man by convincing Eve and Adam to eat the apple leading to the original sin for every human born. </w:t>
      </w:r>
      <w:r w:rsidR="005A3A21">
        <w:rPr>
          <w:rFonts w:eastAsia="Times New Roman" w:cs="Times New Roman"/>
        </w:rPr>
        <w:t>By the time both return back to the surface of the Earth, both stop and stare up to the skies</w:t>
      </w:r>
      <w:r w:rsidR="00222ACD">
        <w:rPr>
          <w:rFonts w:eastAsia="Times New Roman" w:cs="Times New Roman"/>
        </w:rPr>
        <w:t xml:space="preserve"> to reflect upon the horror they saw</w:t>
      </w:r>
      <w:r w:rsidR="005A3A21">
        <w:rPr>
          <w:rFonts w:eastAsia="Times New Roman" w:cs="Times New Roman"/>
        </w:rPr>
        <w:t>. I</w:t>
      </w:r>
      <w:r w:rsidR="00317C0D">
        <w:rPr>
          <w:rFonts w:eastAsia="Times New Roman" w:cs="Times New Roman"/>
        </w:rPr>
        <w:t xml:space="preserve">n fact the final word </w:t>
      </w:r>
      <w:r w:rsidR="00B936CE">
        <w:rPr>
          <w:rFonts w:eastAsia="Times New Roman" w:cs="Times New Roman"/>
        </w:rPr>
        <w:t>of both</w:t>
      </w:r>
      <w:r w:rsidR="00317C0D">
        <w:rPr>
          <w:rFonts w:eastAsia="Times New Roman" w:cs="Times New Roman"/>
        </w:rPr>
        <w:t xml:space="preserve"> </w:t>
      </w:r>
      <w:r>
        <w:rPr>
          <w:rFonts w:eastAsia="Times New Roman" w:cs="Times New Roman"/>
        </w:rPr>
        <w:t>Dante’s Divine Comedy</w:t>
      </w:r>
      <w:r w:rsidR="005A3A21">
        <w:rPr>
          <w:rFonts w:eastAsia="Times New Roman" w:cs="Times New Roman"/>
        </w:rPr>
        <w:t xml:space="preserve"> and of Brown’s novel is “stars”.</w:t>
      </w:r>
    </w:p>
    <w:p w14:paraId="12FE5096" w14:textId="77777777" w:rsidR="00561318" w:rsidRDefault="00561318" w:rsidP="00804CAF">
      <w:pPr>
        <w:spacing w:line="480" w:lineRule="auto"/>
        <w:ind w:firstLine="720"/>
        <w:rPr>
          <w:rFonts w:eastAsia="Times New Roman" w:cs="Times New Roman"/>
        </w:rPr>
      </w:pPr>
    </w:p>
    <w:p w14:paraId="4E35C6CD" w14:textId="105564CE" w:rsidR="00B44FCF" w:rsidRDefault="00932FEE" w:rsidP="00804CAF">
      <w:pPr>
        <w:spacing w:line="480" w:lineRule="auto"/>
        <w:ind w:firstLine="720"/>
        <w:rPr>
          <w:rFonts w:eastAsia="Times New Roman" w:cs="Times New Roman"/>
        </w:rPr>
      </w:pPr>
      <w:r>
        <w:rPr>
          <w:rFonts w:eastAsia="Times New Roman" w:cs="Times New Roman"/>
        </w:rPr>
        <w:t xml:space="preserve">From the beginning of the novel, the book cover </w:t>
      </w:r>
      <w:r w:rsidR="00792315">
        <w:rPr>
          <w:rFonts w:eastAsia="Times New Roman" w:cs="Times New Roman"/>
        </w:rPr>
        <w:t>hints to the knowledge</w:t>
      </w:r>
      <w:r w:rsidR="00561318">
        <w:rPr>
          <w:rFonts w:eastAsia="Times New Roman" w:cs="Times New Roman"/>
        </w:rPr>
        <w:t xml:space="preserve"> </w:t>
      </w:r>
      <w:r w:rsidR="00792315">
        <w:rPr>
          <w:rFonts w:eastAsia="Times New Roman" w:cs="Times New Roman"/>
        </w:rPr>
        <w:t>need</w:t>
      </w:r>
      <w:r w:rsidR="00587295">
        <w:rPr>
          <w:rFonts w:eastAsia="Times New Roman" w:cs="Times New Roman"/>
        </w:rPr>
        <w:t>ed</w:t>
      </w:r>
      <w:r w:rsidR="00792315">
        <w:rPr>
          <w:rFonts w:eastAsia="Times New Roman" w:cs="Times New Roman"/>
        </w:rPr>
        <w:t xml:space="preserve"> to fully understand Brown’s </w:t>
      </w:r>
      <w:r w:rsidR="00792315" w:rsidRPr="00587295">
        <w:rPr>
          <w:rFonts w:eastAsia="Times New Roman" w:cs="Times New Roman"/>
          <w:i/>
        </w:rPr>
        <w:t>Inferno</w:t>
      </w:r>
      <w:r w:rsidR="00792315">
        <w:rPr>
          <w:rFonts w:eastAsia="Times New Roman" w:cs="Times New Roman"/>
        </w:rPr>
        <w:t>. Each of the artwork</w:t>
      </w:r>
      <w:r w:rsidR="00561318">
        <w:rPr>
          <w:rFonts w:eastAsia="Times New Roman" w:cs="Times New Roman"/>
        </w:rPr>
        <w:t>s</w:t>
      </w:r>
      <w:r w:rsidR="00792315">
        <w:rPr>
          <w:rFonts w:eastAsia="Times New Roman" w:cs="Times New Roman"/>
        </w:rPr>
        <w:t xml:space="preserve"> for the book cover</w:t>
      </w:r>
      <w:r w:rsidR="00561318">
        <w:rPr>
          <w:rFonts w:eastAsia="Times New Roman" w:cs="Times New Roman"/>
        </w:rPr>
        <w:t>s</w:t>
      </w:r>
      <w:r w:rsidR="00792315">
        <w:rPr>
          <w:rFonts w:eastAsia="Times New Roman" w:cs="Times New Roman"/>
        </w:rPr>
        <w:t xml:space="preserve"> ha</w:t>
      </w:r>
      <w:r w:rsidR="00587295">
        <w:rPr>
          <w:rFonts w:eastAsia="Times New Roman" w:cs="Times New Roman"/>
        </w:rPr>
        <w:t>s</w:t>
      </w:r>
      <w:r w:rsidR="00792315">
        <w:rPr>
          <w:rFonts w:eastAsia="Times New Roman" w:cs="Times New Roman"/>
        </w:rPr>
        <w:t xml:space="preserve"> </w:t>
      </w:r>
      <w:r w:rsidR="004D10F4">
        <w:rPr>
          <w:rFonts w:eastAsia="Times New Roman" w:cs="Times New Roman"/>
        </w:rPr>
        <w:t xml:space="preserve">some </w:t>
      </w:r>
      <w:r w:rsidR="00950C02">
        <w:rPr>
          <w:rFonts w:eastAsia="Times New Roman" w:cs="Times New Roman"/>
        </w:rPr>
        <w:t>inaccuracy</w:t>
      </w:r>
      <w:r w:rsidR="004D10F4">
        <w:rPr>
          <w:rFonts w:eastAsia="Times New Roman" w:cs="Times New Roman"/>
        </w:rPr>
        <w:t xml:space="preserve"> in them from the nose in the death mask and the portraits to the </w:t>
      </w:r>
      <w:r w:rsidR="004D10F4" w:rsidRPr="00950C02">
        <w:rPr>
          <w:rFonts w:eastAsia="Times New Roman" w:cs="Times New Roman"/>
          <w:i/>
        </w:rPr>
        <w:t xml:space="preserve">La Vita </w:t>
      </w:r>
      <w:proofErr w:type="spellStart"/>
      <w:r w:rsidR="004D10F4" w:rsidRPr="00950C02">
        <w:rPr>
          <w:rFonts w:eastAsia="Times New Roman" w:cs="Times New Roman"/>
          <w:i/>
        </w:rPr>
        <w:t>Nuova</w:t>
      </w:r>
      <w:proofErr w:type="spellEnd"/>
      <w:r w:rsidR="004D10F4">
        <w:rPr>
          <w:rFonts w:eastAsia="Times New Roman" w:cs="Times New Roman"/>
        </w:rPr>
        <w:t xml:space="preserve">. By finding out why Dan Brown placed each object where he did or wrote about each object allows for a greater understanding of the novel for the audience. </w:t>
      </w:r>
      <w:r w:rsidR="00561318">
        <w:rPr>
          <w:rFonts w:eastAsia="Times New Roman" w:cs="Times New Roman"/>
        </w:rPr>
        <w:t>This compels</w:t>
      </w:r>
      <w:r w:rsidR="008070EE">
        <w:rPr>
          <w:rFonts w:eastAsia="Times New Roman" w:cs="Times New Roman"/>
        </w:rPr>
        <w:t xml:space="preserve"> the reader to look beneath the surface of the novel. </w:t>
      </w:r>
      <w:proofErr w:type="spellStart"/>
      <w:r w:rsidR="008070EE" w:rsidRPr="00587295">
        <w:rPr>
          <w:rFonts w:eastAsia="Times New Roman" w:cs="Times New Roman"/>
          <w:i/>
        </w:rPr>
        <w:t>Cerca</w:t>
      </w:r>
      <w:proofErr w:type="spellEnd"/>
      <w:r w:rsidR="008070EE" w:rsidRPr="00587295">
        <w:rPr>
          <w:rFonts w:eastAsia="Times New Roman" w:cs="Times New Roman"/>
          <w:i/>
        </w:rPr>
        <w:t>… Trove</w:t>
      </w:r>
      <w:r w:rsidR="008070EE">
        <w:rPr>
          <w:rFonts w:eastAsia="Times New Roman" w:cs="Times New Roman"/>
        </w:rPr>
        <w:t>.</w:t>
      </w:r>
    </w:p>
    <w:p w14:paraId="5577BC10" w14:textId="77777777" w:rsidR="00062DB1" w:rsidRDefault="00062DB1" w:rsidP="00376814">
      <w:pPr>
        <w:spacing w:line="480" w:lineRule="auto"/>
        <w:rPr>
          <w:rFonts w:eastAsia="Times New Roman" w:cs="Times New Roman"/>
        </w:rPr>
      </w:pPr>
    </w:p>
    <w:p w14:paraId="6D76A5B9" w14:textId="5E8D3E1A" w:rsidR="00062DB1" w:rsidRDefault="00062DB1" w:rsidP="00376814">
      <w:pPr>
        <w:spacing w:line="480" w:lineRule="auto"/>
        <w:rPr>
          <w:rFonts w:eastAsia="Times New Roman" w:cs="Times New Roman"/>
        </w:rPr>
      </w:pPr>
    </w:p>
    <w:p w14:paraId="7BC0AA55" w14:textId="26D5C092" w:rsidR="00062DB1" w:rsidRDefault="00062DB1" w:rsidP="00376814">
      <w:pPr>
        <w:spacing w:line="480" w:lineRule="auto"/>
        <w:rPr>
          <w:rFonts w:eastAsia="Times New Roman" w:cs="Times New Roman"/>
        </w:rPr>
      </w:pPr>
    </w:p>
    <w:p w14:paraId="29537019" w14:textId="63CC841D" w:rsidR="00062DB1" w:rsidRDefault="00062DB1" w:rsidP="00376814">
      <w:pPr>
        <w:spacing w:line="480" w:lineRule="auto"/>
        <w:rPr>
          <w:rFonts w:eastAsia="Times New Roman" w:cs="Times New Roman"/>
        </w:rPr>
      </w:pPr>
    </w:p>
    <w:p w14:paraId="0100343F" w14:textId="3CE53DF3" w:rsidR="00587295" w:rsidRDefault="00587295">
      <w:pPr>
        <w:rPr>
          <w:rFonts w:eastAsia="Times New Roman" w:cs="Times New Roman"/>
        </w:rPr>
      </w:pPr>
      <w:r>
        <w:rPr>
          <w:rFonts w:eastAsia="Times New Roman" w:cs="Times New Roman"/>
        </w:rPr>
        <w:br w:type="page"/>
      </w:r>
    </w:p>
    <w:p w14:paraId="41866938" w14:textId="77777777" w:rsidR="00062DB1" w:rsidRDefault="00062DB1" w:rsidP="00376814">
      <w:pPr>
        <w:spacing w:line="480" w:lineRule="auto"/>
        <w:rPr>
          <w:rFonts w:eastAsia="Times New Roman" w:cs="Times New Roman"/>
        </w:rPr>
      </w:pPr>
      <w:bookmarkStart w:id="0" w:name="_GoBack"/>
      <w:bookmarkEnd w:id="0"/>
    </w:p>
    <w:p w14:paraId="64620329" w14:textId="77777777" w:rsidR="002F5854" w:rsidRDefault="002F5854" w:rsidP="002F5854">
      <w:pPr>
        <w:widowControl w:val="0"/>
        <w:autoSpaceDE w:val="0"/>
        <w:autoSpaceDN w:val="0"/>
        <w:adjustRightInd w:val="0"/>
        <w:jc w:val="center"/>
      </w:pPr>
      <w:r>
        <w:t>Works Cited</w:t>
      </w:r>
    </w:p>
    <w:p w14:paraId="1F2033DB" w14:textId="77777777" w:rsidR="002F5854" w:rsidRDefault="002F5854" w:rsidP="002F5854">
      <w:pPr>
        <w:widowControl w:val="0"/>
        <w:autoSpaceDE w:val="0"/>
        <w:autoSpaceDN w:val="0"/>
        <w:adjustRightInd w:val="0"/>
        <w:spacing w:line="550" w:lineRule="atLeast"/>
        <w:ind w:left="800" w:hanging="800"/>
      </w:pPr>
      <w:proofErr w:type="gramStart"/>
      <w:r>
        <w:t xml:space="preserve">"After 700 years, Dante gets nose job." </w:t>
      </w:r>
      <w:r>
        <w:rPr>
          <w:i/>
          <w:iCs/>
        </w:rPr>
        <w:t>msnbc.com</w:t>
      </w:r>
      <w:r>
        <w:t>.</w:t>
      </w:r>
      <w:proofErr w:type="gramEnd"/>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&lt;http://www.nbcnews.com/id/16580287/&gt;.</w:t>
      </w:r>
    </w:p>
    <w:p w14:paraId="1056E386" w14:textId="77777777" w:rsidR="002F5854" w:rsidRDefault="002F5854" w:rsidP="002F5854">
      <w:pPr>
        <w:widowControl w:val="0"/>
        <w:autoSpaceDE w:val="0"/>
        <w:autoSpaceDN w:val="0"/>
        <w:adjustRightInd w:val="0"/>
        <w:spacing w:line="550" w:lineRule="atLeast"/>
        <w:ind w:left="800" w:hanging="800"/>
      </w:pPr>
      <w:r>
        <w:t xml:space="preserve">Brown, Dan. </w:t>
      </w:r>
      <w:r>
        <w:rPr>
          <w:i/>
          <w:iCs/>
        </w:rPr>
        <w:t>Inferno</w:t>
      </w:r>
      <w:r>
        <w:t>. New York: Random House, 2013. Print.</w:t>
      </w:r>
    </w:p>
    <w:p w14:paraId="70633470" w14:textId="77777777" w:rsidR="002F5854" w:rsidRDefault="002F5854" w:rsidP="002F5854">
      <w:pPr>
        <w:widowControl w:val="0"/>
        <w:autoSpaceDE w:val="0"/>
        <w:autoSpaceDN w:val="0"/>
        <w:adjustRightInd w:val="0"/>
        <w:spacing w:line="550" w:lineRule="atLeast"/>
        <w:ind w:left="800" w:hanging="800"/>
      </w:pPr>
      <w:r>
        <w:t>"Classical Literature and Poetry.</w:t>
      </w:r>
      <w:proofErr w:type="gramStart"/>
      <w:r>
        <w:t xml:space="preserve">" </w:t>
      </w:r>
      <w:r>
        <w:rPr>
          <w:i/>
          <w:iCs/>
        </w:rPr>
        <w:t>:</w:t>
      </w:r>
      <w:proofErr w:type="gramEnd"/>
      <w:r>
        <w:rPr>
          <w:i/>
          <w:iCs/>
        </w:rPr>
        <w:t xml:space="preserve"> The Inferno: Canto XXXI, by Dante Alighieri</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&lt;http://www.dantealighierithedivinecomedy.com/2010/06/poetry-summary-inferno-by-dante_820.html&gt;.</w:t>
      </w:r>
    </w:p>
    <w:p w14:paraId="28DFA5B3" w14:textId="77777777" w:rsidR="002F5854" w:rsidRDefault="002F5854" w:rsidP="002F5854">
      <w:pPr>
        <w:widowControl w:val="0"/>
        <w:autoSpaceDE w:val="0"/>
        <w:autoSpaceDN w:val="0"/>
        <w:adjustRightInd w:val="0"/>
        <w:spacing w:line="550" w:lineRule="atLeast"/>
        <w:ind w:left="800" w:hanging="800"/>
      </w:pPr>
      <w:r>
        <w:t xml:space="preserve">"Dante Death Mask - Florence Dan Brown Inferno." </w:t>
      </w:r>
      <w:r>
        <w:rPr>
          <w:i/>
          <w:iCs/>
        </w:rPr>
        <w:t>Florence Inferno</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&lt;http://www.florenceinferno.com/dante-death-mask/&gt;.</w:t>
      </w:r>
    </w:p>
    <w:p w14:paraId="26E484FE" w14:textId="77777777" w:rsidR="002F5854" w:rsidRDefault="002F5854" w:rsidP="002F5854">
      <w:pPr>
        <w:widowControl w:val="0"/>
        <w:autoSpaceDE w:val="0"/>
        <w:autoSpaceDN w:val="0"/>
        <w:adjustRightInd w:val="0"/>
        <w:spacing w:line="550" w:lineRule="atLeast"/>
        <w:ind w:left="800" w:hanging="800"/>
      </w:pPr>
      <w:r>
        <w:t xml:space="preserve">"Dante's Death Mask." </w:t>
      </w:r>
      <w:r>
        <w:rPr>
          <w:i/>
          <w:iCs/>
        </w:rPr>
        <w:t>Wikipedia</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&lt;http://upload.wikimedia.org/wikipedia/commons/e/e2/Dante.deathmask.jpg&gt;.</w:t>
      </w:r>
    </w:p>
    <w:p w14:paraId="27CECA42" w14:textId="77777777" w:rsidR="002F5854" w:rsidRDefault="002F5854" w:rsidP="002F5854">
      <w:pPr>
        <w:widowControl w:val="0"/>
        <w:autoSpaceDE w:val="0"/>
        <w:autoSpaceDN w:val="0"/>
        <w:adjustRightInd w:val="0"/>
        <w:spacing w:line="550" w:lineRule="atLeast"/>
        <w:ind w:left="800" w:hanging="800"/>
      </w:pPr>
      <w:r>
        <w:t xml:space="preserve">"Lapis Lazuli: Stone of the Ancients." </w:t>
      </w:r>
      <w:r>
        <w:rPr>
          <w:i/>
          <w:iCs/>
        </w:rPr>
        <w:t>Lapis Lazuli: Stone of the Ancients</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&lt;http://www.gemselect.com/other-info/about-lapis.php&gt;.</w:t>
      </w:r>
    </w:p>
    <w:p w14:paraId="72FBBD9D" w14:textId="77777777" w:rsidR="002F5854" w:rsidRDefault="002F5854" w:rsidP="002F5854">
      <w:pPr>
        <w:widowControl w:val="0"/>
        <w:autoSpaceDE w:val="0"/>
        <w:autoSpaceDN w:val="0"/>
        <w:adjustRightInd w:val="0"/>
        <w:spacing w:line="550" w:lineRule="atLeast"/>
        <w:ind w:left="800" w:hanging="800"/>
      </w:pPr>
      <w:r>
        <w:t xml:space="preserve">"News." </w:t>
      </w:r>
      <w:r>
        <w:rPr>
          <w:i/>
          <w:iCs/>
        </w:rPr>
        <w:t>Dan Brown</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&lt;http://www.danbrown.com/news/&gt;.</w:t>
      </w:r>
    </w:p>
    <w:p w14:paraId="3EA6346F" w14:textId="77777777" w:rsidR="002F5854" w:rsidRDefault="002F5854" w:rsidP="002F5854">
      <w:pPr>
        <w:widowControl w:val="0"/>
        <w:autoSpaceDE w:val="0"/>
        <w:autoSpaceDN w:val="0"/>
        <w:adjustRightInd w:val="0"/>
        <w:spacing w:line="550" w:lineRule="atLeast"/>
        <w:ind w:left="800" w:hanging="800"/>
      </w:pPr>
      <w:r>
        <w:t xml:space="preserve">"Portrait of Dante." </w:t>
      </w:r>
      <w:r>
        <w:rPr>
          <w:i/>
          <w:iCs/>
        </w:rPr>
        <w:t>Wikipedia</w:t>
      </w:r>
      <w:r>
        <w:t xml:space="preserve">. </w:t>
      </w:r>
      <w:proofErr w:type="spellStart"/>
      <w:proofErr w:type="gramStart"/>
      <w:r>
        <w:t>N.p</w:t>
      </w:r>
      <w:proofErr w:type="spellEnd"/>
      <w:r>
        <w:t xml:space="preserve">., </w:t>
      </w:r>
      <w:proofErr w:type="spellStart"/>
      <w:r>
        <w:t>n.d.</w:t>
      </w:r>
      <w:proofErr w:type="spellEnd"/>
      <w:r>
        <w:t xml:space="preserve"> Web.</w:t>
      </w:r>
      <w:proofErr w:type="gramEnd"/>
      <w:r>
        <w:t xml:space="preserve"> 10 Nov. 2013. &lt;http://upload.wikimedia.org/wikipedia/commons/6/6f/Portrait_de_Dante.jpg&gt;.</w:t>
      </w:r>
    </w:p>
    <w:p w14:paraId="09365EAB" w14:textId="77777777" w:rsidR="002F5854" w:rsidRDefault="002F5854" w:rsidP="002F5854">
      <w:pPr>
        <w:widowControl w:val="0"/>
        <w:autoSpaceDE w:val="0"/>
        <w:autoSpaceDN w:val="0"/>
        <w:adjustRightInd w:val="0"/>
      </w:pPr>
    </w:p>
    <w:p w14:paraId="1E407D8C" w14:textId="77777777" w:rsidR="00587295" w:rsidRDefault="00587295" w:rsidP="00587295">
      <w:pPr>
        <w:widowControl w:val="0"/>
        <w:autoSpaceDE w:val="0"/>
        <w:autoSpaceDN w:val="0"/>
        <w:adjustRightInd w:val="0"/>
        <w:spacing w:line="550" w:lineRule="atLeast"/>
        <w:ind w:left="800" w:hanging="800"/>
      </w:pPr>
      <w:r>
        <w:t xml:space="preserve">Alighieri, Dante. </w:t>
      </w:r>
      <w:r>
        <w:rPr>
          <w:i/>
          <w:iCs/>
        </w:rPr>
        <w:t>Inferno</w:t>
      </w:r>
      <w:r>
        <w:t xml:space="preserve">. Ciardi </w:t>
      </w:r>
      <w:proofErr w:type="gramStart"/>
      <w:r>
        <w:t>ed</w:t>
      </w:r>
      <w:proofErr w:type="gramEnd"/>
      <w:r>
        <w:t>. New York: Penguin Classics, 1954. Print.</w:t>
      </w:r>
    </w:p>
    <w:p w14:paraId="2B1D208E" w14:textId="77777777" w:rsidR="00587295" w:rsidRDefault="00587295" w:rsidP="00587295">
      <w:pPr>
        <w:widowControl w:val="0"/>
        <w:autoSpaceDE w:val="0"/>
        <w:autoSpaceDN w:val="0"/>
        <w:adjustRightInd w:val="0"/>
        <w:spacing w:line="550" w:lineRule="atLeast"/>
        <w:ind w:left="800" w:hanging="800"/>
      </w:pPr>
      <w:proofErr w:type="spellStart"/>
      <w:r>
        <w:t>Barbi</w:t>
      </w:r>
      <w:proofErr w:type="spellEnd"/>
      <w:r>
        <w:t xml:space="preserve">, Michele. </w:t>
      </w:r>
      <w:proofErr w:type="gramStart"/>
      <w:r>
        <w:rPr>
          <w:i/>
          <w:iCs/>
        </w:rPr>
        <w:t>Life of Dante</w:t>
      </w:r>
      <w:r>
        <w:t>.</w:t>
      </w:r>
      <w:proofErr w:type="gramEnd"/>
      <w:r>
        <w:t xml:space="preserve"> Berkeley: University of California Press, 1954. Print.</w:t>
      </w:r>
    </w:p>
    <w:p w14:paraId="1776A002" w14:textId="77777777" w:rsidR="00587295" w:rsidRDefault="00587295" w:rsidP="00587295">
      <w:pPr>
        <w:widowControl w:val="0"/>
        <w:autoSpaceDE w:val="0"/>
        <w:autoSpaceDN w:val="0"/>
        <w:adjustRightInd w:val="0"/>
        <w:spacing w:line="550" w:lineRule="atLeast"/>
        <w:ind w:left="800" w:hanging="800"/>
      </w:pPr>
      <w:proofErr w:type="spellStart"/>
      <w:r>
        <w:t>Bemrose</w:t>
      </w:r>
      <w:proofErr w:type="spellEnd"/>
      <w:r>
        <w:t xml:space="preserve">, Stephen. </w:t>
      </w:r>
      <w:proofErr w:type="gramStart"/>
      <w:r>
        <w:rPr>
          <w:i/>
          <w:iCs/>
        </w:rPr>
        <w:t>A New Life of Dante</w:t>
      </w:r>
      <w:r>
        <w:t>.</w:t>
      </w:r>
      <w:proofErr w:type="gramEnd"/>
      <w:r>
        <w:t xml:space="preserve"> Exeter (GB): University of Exeter Press, 2000. Print.</w:t>
      </w:r>
    </w:p>
    <w:p w14:paraId="04AB4985" w14:textId="77777777" w:rsidR="00587295" w:rsidRDefault="00587295" w:rsidP="00587295">
      <w:pPr>
        <w:widowControl w:val="0"/>
        <w:autoSpaceDE w:val="0"/>
        <w:autoSpaceDN w:val="0"/>
        <w:adjustRightInd w:val="0"/>
        <w:spacing w:line="550" w:lineRule="atLeast"/>
        <w:ind w:left="800" w:hanging="800"/>
      </w:pPr>
      <w:r>
        <w:t xml:space="preserve">Nadeau, Barbie. "Dan Brown's 'Inferno' Sparks Dante Fever in Florence." </w:t>
      </w:r>
      <w:proofErr w:type="gramStart"/>
      <w:r>
        <w:rPr>
          <w:i/>
          <w:iCs/>
        </w:rPr>
        <w:t>The Daily Beast</w:t>
      </w:r>
      <w:r>
        <w:t>.</w:t>
      </w:r>
      <w:proofErr w:type="gramEnd"/>
      <w:r>
        <w:t xml:space="preserve"> Newsweek/Daily Beast, 30 May 2013. Web. 10 Nov. 2013. &lt;http://www.thedailybeast.com/articles/2013/05/30/dan-brown-s-inferno-sparks-dante-fever-in-florence.html&gt;.</w:t>
      </w:r>
    </w:p>
    <w:p w14:paraId="05DA7F85" w14:textId="77777777" w:rsidR="002F5854" w:rsidRDefault="002F5854" w:rsidP="002F5854">
      <w:pPr>
        <w:widowControl w:val="0"/>
        <w:autoSpaceDE w:val="0"/>
        <w:autoSpaceDN w:val="0"/>
        <w:adjustRightInd w:val="0"/>
      </w:pPr>
    </w:p>
    <w:p w14:paraId="689D62A9" w14:textId="77777777" w:rsidR="009F50FA" w:rsidRPr="00376814" w:rsidRDefault="009F50FA" w:rsidP="002F5854">
      <w:pPr>
        <w:widowControl w:val="0"/>
        <w:autoSpaceDE w:val="0"/>
        <w:autoSpaceDN w:val="0"/>
        <w:adjustRightInd w:val="0"/>
        <w:jc w:val="center"/>
        <w:rPr>
          <w:rFonts w:eastAsia="Times New Roman" w:cs="Times New Roman"/>
        </w:rPr>
      </w:pPr>
    </w:p>
    <w:sectPr w:rsidR="009F50FA" w:rsidRPr="00376814" w:rsidSect="00531A6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72EF" w14:textId="77777777" w:rsidR="00C74774" w:rsidRDefault="00C74774" w:rsidP="00B7795F">
      <w:r>
        <w:separator/>
      </w:r>
    </w:p>
  </w:endnote>
  <w:endnote w:type="continuationSeparator" w:id="0">
    <w:p w14:paraId="29EA21D1" w14:textId="77777777" w:rsidR="00C74774" w:rsidRDefault="00C74774" w:rsidP="00B7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BCED" w14:textId="77777777" w:rsidR="00C74774" w:rsidRDefault="00C74774" w:rsidP="00B7795F">
      <w:r>
        <w:separator/>
      </w:r>
    </w:p>
  </w:footnote>
  <w:footnote w:type="continuationSeparator" w:id="0">
    <w:p w14:paraId="6D5B852D" w14:textId="77777777" w:rsidR="00C74774" w:rsidRDefault="00C74774" w:rsidP="00B7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C6"/>
    <w:rsid w:val="000002DF"/>
    <w:rsid w:val="00003460"/>
    <w:rsid w:val="000051B3"/>
    <w:rsid w:val="000065B7"/>
    <w:rsid w:val="00016320"/>
    <w:rsid w:val="00057A62"/>
    <w:rsid w:val="00062C5B"/>
    <w:rsid w:val="00062DB1"/>
    <w:rsid w:val="00063B11"/>
    <w:rsid w:val="000A0CE2"/>
    <w:rsid w:val="000D7F75"/>
    <w:rsid w:val="000E387A"/>
    <w:rsid w:val="000F6F52"/>
    <w:rsid w:val="00114DE7"/>
    <w:rsid w:val="00130710"/>
    <w:rsid w:val="001577F9"/>
    <w:rsid w:val="00161EFF"/>
    <w:rsid w:val="001973B4"/>
    <w:rsid w:val="001B5889"/>
    <w:rsid w:val="001E185A"/>
    <w:rsid w:val="001F7457"/>
    <w:rsid w:val="00222ACD"/>
    <w:rsid w:val="0025377C"/>
    <w:rsid w:val="0028002D"/>
    <w:rsid w:val="002E79E6"/>
    <w:rsid w:val="002F5854"/>
    <w:rsid w:val="00311B2B"/>
    <w:rsid w:val="00317C0D"/>
    <w:rsid w:val="00343E6D"/>
    <w:rsid w:val="003540D3"/>
    <w:rsid w:val="003755F5"/>
    <w:rsid w:val="00376814"/>
    <w:rsid w:val="00380550"/>
    <w:rsid w:val="00381167"/>
    <w:rsid w:val="003961D5"/>
    <w:rsid w:val="003A1D61"/>
    <w:rsid w:val="003C6CAE"/>
    <w:rsid w:val="003E4108"/>
    <w:rsid w:val="003E6D14"/>
    <w:rsid w:val="0045415F"/>
    <w:rsid w:val="0046616E"/>
    <w:rsid w:val="004B4691"/>
    <w:rsid w:val="004C3B79"/>
    <w:rsid w:val="004D10F4"/>
    <w:rsid w:val="005169D5"/>
    <w:rsid w:val="00531A64"/>
    <w:rsid w:val="00540B77"/>
    <w:rsid w:val="005541E4"/>
    <w:rsid w:val="00561318"/>
    <w:rsid w:val="00571159"/>
    <w:rsid w:val="00587295"/>
    <w:rsid w:val="005A3A21"/>
    <w:rsid w:val="005E4367"/>
    <w:rsid w:val="005F12E1"/>
    <w:rsid w:val="00601A0D"/>
    <w:rsid w:val="00642DED"/>
    <w:rsid w:val="00645DF9"/>
    <w:rsid w:val="00660723"/>
    <w:rsid w:val="0066700F"/>
    <w:rsid w:val="006715BC"/>
    <w:rsid w:val="0067530A"/>
    <w:rsid w:val="006D22F1"/>
    <w:rsid w:val="006E10B7"/>
    <w:rsid w:val="006E7AEB"/>
    <w:rsid w:val="00714DF8"/>
    <w:rsid w:val="00716EB9"/>
    <w:rsid w:val="007218D6"/>
    <w:rsid w:val="00742EB3"/>
    <w:rsid w:val="00744A98"/>
    <w:rsid w:val="0075646F"/>
    <w:rsid w:val="00784936"/>
    <w:rsid w:val="00790BBB"/>
    <w:rsid w:val="00792315"/>
    <w:rsid w:val="007954FA"/>
    <w:rsid w:val="007B180F"/>
    <w:rsid w:val="007B6F97"/>
    <w:rsid w:val="007E19DA"/>
    <w:rsid w:val="007E7243"/>
    <w:rsid w:val="00804CAF"/>
    <w:rsid w:val="008070EE"/>
    <w:rsid w:val="00811728"/>
    <w:rsid w:val="00816561"/>
    <w:rsid w:val="00830EAD"/>
    <w:rsid w:val="008501A4"/>
    <w:rsid w:val="00852EC6"/>
    <w:rsid w:val="00860DB6"/>
    <w:rsid w:val="00881C96"/>
    <w:rsid w:val="008902C7"/>
    <w:rsid w:val="008A272D"/>
    <w:rsid w:val="008B016B"/>
    <w:rsid w:val="008C316D"/>
    <w:rsid w:val="008D56A9"/>
    <w:rsid w:val="00932FEE"/>
    <w:rsid w:val="00950C02"/>
    <w:rsid w:val="00997569"/>
    <w:rsid w:val="009A4795"/>
    <w:rsid w:val="009E66C6"/>
    <w:rsid w:val="009F50FA"/>
    <w:rsid w:val="00A318B8"/>
    <w:rsid w:val="00A647E4"/>
    <w:rsid w:val="00A67AFB"/>
    <w:rsid w:val="00A7299F"/>
    <w:rsid w:val="00A97EFB"/>
    <w:rsid w:val="00AA0DEC"/>
    <w:rsid w:val="00AA1A2F"/>
    <w:rsid w:val="00AB3C97"/>
    <w:rsid w:val="00AC13D2"/>
    <w:rsid w:val="00AC1D28"/>
    <w:rsid w:val="00AC2575"/>
    <w:rsid w:val="00AC7838"/>
    <w:rsid w:val="00AD1509"/>
    <w:rsid w:val="00AD3A7F"/>
    <w:rsid w:val="00AD6DF8"/>
    <w:rsid w:val="00AE74DA"/>
    <w:rsid w:val="00AF3F7C"/>
    <w:rsid w:val="00AF7916"/>
    <w:rsid w:val="00B3204F"/>
    <w:rsid w:val="00B44FCF"/>
    <w:rsid w:val="00B7795F"/>
    <w:rsid w:val="00B91BE5"/>
    <w:rsid w:val="00B91C51"/>
    <w:rsid w:val="00B936CE"/>
    <w:rsid w:val="00B949CC"/>
    <w:rsid w:val="00BC26EF"/>
    <w:rsid w:val="00BD37F1"/>
    <w:rsid w:val="00BF0BAB"/>
    <w:rsid w:val="00C101DE"/>
    <w:rsid w:val="00C13DA3"/>
    <w:rsid w:val="00C25192"/>
    <w:rsid w:val="00C52090"/>
    <w:rsid w:val="00C62E1E"/>
    <w:rsid w:val="00C74774"/>
    <w:rsid w:val="00C759D0"/>
    <w:rsid w:val="00CB2E00"/>
    <w:rsid w:val="00CE602A"/>
    <w:rsid w:val="00CF6710"/>
    <w:rsid w:val="00D15039"/>
    <w:rsid w:val="00D27384"/>
    <w:rsid w:val="00D4683F"/>
    <w:rsid w:val="00D53C83"/>
    <w:rsid w:val="00D62D03"/>
    <w:rsid w:val="00D74774"/>
    <w:rsid w:val="00D955CE"/>
    <w:rsid w:val="00DA1F6D"/>
    <w:rsid w:val="00DA43EB"/>
    <w:rsid w:val="00DA4EF8"/>
    <w:rsid w:val="00DC1FB9"/>
    <w:rsid w:val="00DC22CE"/>
    <w:rsid w:val="00DC7758"/>
    <w:rsid w:val="00DD320F"/>
    <w:rsid w:val="00DE03EB"/>
    <w:rsid w:val="00E51604"/>
    <w:rsid w:val="00E6312D"/>
    <w:rsid w:val="00E736A2"/>
    <w:rsid w:val="00ED265D"/>
    <w:rsid w:val="00F11C20"/>
    <w:rsid w:val="00F35A00"/>
    <w:rsid w:val="00F36F76"/>
    <w:rsid w:val="00F763F8"/>
    <w:rsid w:val="00F8256A"/>
    <w:rsid w:val="00FE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65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5F"/>
    <w:pPr>
      <w:tabs>
        <w:tab w:val="center" w:pos="4320"/>
        <w:tab w:val="right" w:pos="8640"/>
      </w:tabs>
    </w:pPr>
  </w:style>
  <w:style w:type="character" w:customStyle="1" w:styleId="HeaderChar">
    <w:name w:val="Header Char"/>
    <w:basedOn w:val="DefaultParagraphFont"/>
    <w:link w:val="Header"/>
    <w:uiPriority w:val="99"/>
    <w:rsid w:val="00B7795F"/>
  </w:style>
  <w:style w:type="paragraph" w:styleId="Footer">
    <w:name w:val="footer"/>
    <w:basedOn w:val="Normal"/>
    <w:link w:val="FooterChar"/>
    <w:uiPriority w:val="99"/>
    <w:unhideWhenUsed/>
    <w:rsid w:val="00B7795F"/>
    <w:pPr>
      <w:tabs>
        <w:tab w:val="center" w:pos="4320"/>
        <w:tab w:val="right" w:pos="8640"/>
      </w:tabs>
    </w:pPr>
  </w:style>
  <w:style w:type="character" w:customStyle="1" w:styleId="FooterChar">
    <w:name w:val="Footer Char"/>
    <w:basedOn w:val="DefaultParagraphFont"/>
    <w:link w:val="Footer"/>
    <w:uiPriority w:val="99"/>
    <w:rsid w:val="00B7795F"/>
  </w:style>
  <w:style w:type="paragraph" w:styleId="BalloonText">
    <w:name w:val="Balloon Text"/>
    <w:basedOn w:val="Normal"/>
    <w:link w:val="BalloonTextChar"/>
    <w:uiPriority w:val="99"/>
    <w:semiHidden/>
    <w:unhideWhenUsed/>
    <w:rsid w:val="008501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1A4"/>
    <w:rPr>
      <w:rFonts w:ascii="Lucida Grande" w:hAnsi="Lucida Grande"/>
      <w:sz w:val="18"/>
      <w:szCs w:val="18"/>
    </w:rPr>
  </w:style>
  <w:style w:type="character" w:styleId="Hyperlink">
    <w:name w:val="Hyperlink"/>
    <w:basedOn w:val="DefaultParagraphFont"/>
    <w:uiPriority w:val="99"/>
    <w:unhideWhenUsed/>
    <w:rsid w:val="00601A0D"/>
    <w:rPr>
      <w:color w:val="0000FF" w:themeColor="hyperlink"/>
      <w:u w:val="single"/>
    </w:rPr>
  </w:style>
  <w:style w:type="character" w:styleId="FollowedHyperlink">
    <w:name w:val="FollowedHyperlink"/>
    <w:basedOn w:val="DefaultParagraphFont"/>
    <w:uiPriority w:val="99"/>
    <w:semiHidden/>
    <w:unhideWhenUsed/>
    <w:rsid w:val="00804C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5F"/>
    <w:pPr>
      <w:tabs>
        <w:tab w:val="center" w:pos="4320"/>
        <w:tab w:val="right" w:pos="8640"/>
      </w:tabs>
    </w:pPr>
  </w:style>
  <w:style w:type="character" w:customStyle="1" w:styleId="HeaderChar">
    <w:name w:val="Header Char"/>
    <w:basedOn w:val="DefaultParagraphFont"/>
    <w:link w:val="Header"/>
    <w:uiPriority w:val="99"/>
    <w:rsid w:val="00B7795F"/>
  </w:style>
  <w:style w:type="paragraph" w:styleId="Footer">
    <w:name w:val="footer"/>
    <w:basedOn w:val="Normal"/>
    <w:link w:val="FooterChar"/>
    <w:uiPriority w:val="99"/>
    <w:unhideWhenUsed/>
    <w:rsid w:val="00B7795F"/>
    <w:pPr>
      <w:tabs>
        <w:tab w:val="center" w:pos="4320"/>
        <w:tab w:val="right" w:pos="8640"/>
      </w:tabs>
    </w:pPr>
  </w:style>
  <w:style w:type="character" w:customStyle="1" w:styleId="FooterChar">
    <w:name w:val="Footer Char"/>
    <w:basedOn w:val="DefaultParagraphFont"/>
    <w:link w:val="Footer"/>
    <w:uiPriority w:val="99"/>
    <w:rsid w:val="00B7795F"/>
  </w:style>
  <w:style w:type="paragraph" w:styleId="BalloonText">
    <w:name w:val="Balloon Text"/>
    <w:basedOn w:val="Normal"/>
    <w:link w:val="BalloonTextChar"/>
    <w:uiPriority w:val="99"/>
    <w:semiHidden/>
    <w:unhideWhenUsed/>
    <w:rsid w:val="008501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1A4"/>
    <w:rPr>
      <w:rFonts w:ascii="Lucida Grande" w:hAnsi="Lucida Grande"/>
      <w:sz w:val="18"/>
      <w:szCs w:val="18"/>
    </w:rPr>
  </w:style>
  <w:style w:type="character" w:styleId="Hyperlink">
    <w:name w:val="Hyperlink"/>
    <w:basedOn w:val="DefaultParagraphFont"/>
    <w:uiPriority w:val="99"/>
    <w:unhideWhenUsed/>
    <w:rsid w:val="00601A0D"/>
    <w:rPr>
      <w:color w:val="0000FF" w:themeColor="hyperlink"/>
      <w:u w:val="single"/>
    </w:rPr>
  </w:style>
  <w:style w:type="character" w:styleId="FollowedHyperlink">
    <w:name w:val="FollowedHyperlink"/>
    <w:basedOn w:val="DefaultParagraphFont"/>
    <w:uiPriority w:val="99"/>
    <w:semiHidden/>
    <w:unhideWhenUsed/>
    <w:rsid w:val="00804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2351</Words>
  <Characters>13405</Characters>
  <Application>Microsoft Macintosh Word</Application>
  <DocSecurity>0</DocSecurity>
  <Lines>111</Lines>
  <Paragraphs>31</Paragraphs>
  <ScaleCrop>false</ScaleCrop>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Pil</dc:creator>
  <cp:keywords/>
  <dc:description/>
  <cp:lastModifiedBy>Tom Beyer</cp:lastModifiedBy>
  <cp:revision>4</cp:revision>
  <dcterms:created xsi:type="dcterms:W3CDTF">2013-11-13T21:53:00Z</dcterms:created>
  <dcterms:modified xsi:type="dcterms:W3CDTF">2013-11-13T22:15:00Z</dcterms:modified>
</cp:coreProperties>
</file>