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21" w:rsidRDefault="00E51098" w:rsidP="00E51098">
      <w:pPr>
        <w:spacing w:after="0" w:line="240" w:lineRule="auto"/>
        <w:jc w:val="both"/>
        <w:rPr>
          <w:rFonts w:ascii="Georgia" w:hAnsi="Georgia"/>
          <w:sz w:val="24"/>
          <w:szCs w:val="24"/>
        </w:rPr>
      </w:pPr>
      <w:r>
        <w:rPr>
          <w:rFonts w:ascii="Georgia" w:hAnsi="Georgia"/>
          <w:sz w:val="24"/>
          <w:szCs w:val="24"/>
        </w:rPr>
        <w:t>Benjamin H. Hill V</w:t>
      </w:r>
    </w:p>
    <w:p w:rsidR="00E51098" w:rsidRDefault="000B7F61" w:rsidP="00E51098">
      <w:pPr>
        <w:spacing w:after="0" w:line="240" w:lineRule="auto"/>
        <w:jc w:val="both"/>
        <w:rPr>
          <w:rFonts w:ascii="Georgia" w:hAnsi="Georgia"/>
          <w:sz w:val="24"/>
          <w:szCs w:val="24"/>
        </w:rPr>
      </w:pPr>
      <w:r>
        <w:rPr>
          <w:rFonts w:ascii="Georgia" w:hAnsi="Georgia"/>
          <w:sz w:val="24"/>
          <w:szCs w:val="24"/>
        </w:rPr>
        <w:t>November 2, 2015</w:t>
      </w:r>
    </w:p>
    <w:p w:rsidR="000B7F61" w:rsidRDefault="00DE13BA" w:rsidP="00E51098">
      <w:pPr>
        <w:spacing w:after="0" w:line="240" w:lineRule="auto"/>
        <w:jc w:val="both"/>
        <w:rPr>
          <w:rFonts w:ascii="Georgia" w:hAnsi="Georgia"/>
          <w:sz w:val="24"/>
          <w:szCs w:val="24"/>
        </w:rPr>
      </w:pPr>
      <w:r>
        <w:rPr>
          <w:rFonts w:ascii="Georgia" w:hAnsi="Georgia"/>
          <w:sz w:val="24"/>
          <w:szCs w:val="24"/>
        </w:rPr>
        <w:t>Professor</w:t>
      </w:r>
      <w:r w:rsidR="000B7F61">
        <w:rPr>
          <w:rFonts w:ascii="Georgia" w:hAnsi="Georgia"/>
          <w:sz w:val="24"/>
          <w:szCs w:val="24"/>
        </w:rPr>
        <w:t xml:space="preserve"> Beyer</w:t>
      </w:r>
    </w:p>
    <w:p w:rsidR="000B7F61" w:rsidRDefault="00F61435" w:rsidP="000B7F61">
      <w:pPr>
        <w:spacing w:after="0" w:line="240" w:lineRule="auto"/>
        <w:jc w:val="center"/>
        <w:rPr>
          <w:rFonts w:ascii="Georgia" w:hAnsi="Georgia"/>
          <w:sz w:val="24"/>
          <w:szCs w:val="24"/>
        </w:rPr>
      </w:pPr>
      <w:bookmarkStart w:id="0" w:name="_GoBack"/>
      <w:r>
        <w:rPr>
          <w:rFonts w:ascii="Georgia" w:hAnsi="Georgia"/>
          <w:sz w:val="24"/>
          <w:szCs w:val="24"/>
        </w:rPr>
        <w:t>A</w:t>
      </w:r>
      <w:r w:rsidR="00BB0BD4">
        <w:rPr>
          <w:rFonts w:ascii="Georgia" w:hAnsi="Georgia"/>
          <w:sz w:val="24"/>
          <w:szCs w:val="24"/>
        </w:rPr>
        <w:t>n Alternative Reading of</w:t>
      </w:r>
      <w:r>
        <w:rPr>
          <w:rFonts w:ascii="Georgia" w:hAnsi="Georgia"/>
          <w:sz w:val="24"/>
          <w:szCs w:val="24"/>
        </w:rPr>
        <w:t xml:space="preserve"> Jen and Eric</w:t>
      </w:r>
      <w:bookmarkEnd w:id="0"/>
    </w:p>
    <w:p w:rsidR="000B7F61" w:rsidRDefault="000B7F61" w:rsidP="000B7F61">
      <w:pPr>
        <w:spacing w:after="0" w:line="240" w:lineRule="auto"/>
        <w:jc w:val="center"/>
        <w:rPr>
          <w:rFonts w:ascii="Georgia" w:hAnsi="Georgia"/>
          <w:sz w:val="24"/>
          <w:szCs w:val="24"/>
        </w:rPr>
      </w:pPr>
    </w:p>
    <w:p w:rsidR="000B7F61" w:rsidRDefault="000B7F61" w:rsidP="000B7F61">
      <w:pPr>
        <w:spacing w:after="0" w:line="480" w:lineRule="auto"/>
        <w:jc w:val="both"/>
        <w:rPr>
          <w:rFonts w:ascii="Georgia" w:hAnsi="Georgia"/>
          <w:sz w:val="24"/>
          <w:szCs w:val="24"/>
        </w:rPr>
      </w:pPr>
      <w:r>
        <w:rPr>
          <w:rFonts w:ascii="Georgia" w:hAnsi="Georgia"/>
          <w:sz w:val="24"/>
          <w:szCs w:val="24"/>
        </w:rPr>
        <w:tab/>
        <w:t>The novel “</w:t>
      </w:r>
      <w:r w:rsidRPr="00463891">
        <w:rPr>
          <w:rFonts w:ascii="Georgia" w:hAnsi="Georgia"/>
          <w:i/>
          <w:sz w:val="24"/>
          <w:szCs w:val="24"/>
        </w:rPr>
        <w:t>S</w:t>
      </w:r>
      <w:r>
        <w:rPr>
          <w:rFonts w:ascii="Georgia" w:hAnsi="Georgia"/>
          <w:sz w:val="24"/>
          <w:szCs w:val="24"/>
        </w:rPr>
        <w:t xml:space="preserve">,” written by J.J. Abrams and Doug </w:t>
      </w:r>
      <w:proofErr w:type="spellStart"/>
      <w:r>
        <w:rPr>
          <w:rFonts w:ascii="Georgia" w:hAnsi="Georgia"/>
          <w:sz w:val="24"/>
          <w:szCs w:val="24"/>
        </w:rPr>
        <w:t>Dorst</w:t>
      </w:r>
      <w:proofErr w:type="spellEnd"/>
      <w:r w:rsidR="002E5448">
        <w:rPr>
          <w:rFonts w:ascii="Georgia" w:hAnsi="Georgia"/>
          <w:sz w:val="24"/>
          <w:szCs w:val="24"/>
        </w:rPr>
        <w:t>, is a</w:t>
      </w:r>
      <w:r>
        <w:rPr>
          <w:rFonts w:ascii="Georgia" w:hAnsi="Georgia"/>
          <w:sz w:val="24"/>
          <w:szCs w:val="24"/>
        </w:rPr>
        <w:t xml:space="preserve"> truly unique book. The core of </w:t>
      </w:r>
      <w:r w:rsidR="00CA43A8">
        <w:rPr>
          <w:rFonts w:ascii="Georgia" w:hAnsi="Georgia"/>
          <w:sz w:val="24"/>
          <w:szCs w:val="24"/>
        </w:rPr>
        <w:t>the work is “</w:t>
      </w:r>
      <w:r w:rsidR="00CA43A8" w:rsidRPr="00463891">
        <w:rPr>
          <w:rFonts w:ascii="Georgia" w:hAnsi="Georgia"/>
          <w:i/>
          <w:sz w:val="24"/>
          <w:szCs w:val="24"/>
        </w:rPr>
        <w:t>Ship of Theseus</w:t>
      </w:r>
      <w:r w:rsidR="00CA43A8">
        <w:rPr>
          <w:rFonts w:ascii="Georgia" w:hAnsi="Georgia"/>
          <w:sz w:val="24"/>
          <w:szCs w:val="24"/>
        </w:rPr>
        <w:t>,” the</w:t>
      </w:r>
      <w:r>
        <w:rPr>
          <w:rFonts w:ascii="Georgia" w:hAnsi="Georgia"/>
          <w:sz w:val="24"/>
          <w:szCs w:val="24"/>
        </w:rPr>
        <w:t xml:space="preserve"> fictional </w:t>
      </w:r>
      <w:r w:rsidR="00CA43A8">
        <w:rPr>
          <w:rFonts w:ascii="Georgia" w:hAnsi="Georgia"/>
          <w:sz w:val="24"/>
          <w:szCs w:val="24"/>
        </w:rPr>
        <w:t>story</w:t>
      </w:r>
      <w:r>
        <w:rPr>
          <w:rFonts w:ascii="Georgia" w:hAnsi="Georgia"/>
          <w:sz w:val="24"/>
          <w:szCs w:val="24"/>
        </w:rPr>
        <w:t xml:space="preserve"> </w:t>
      </w:r>
      <w:r w:rsidR="00CA43A8">
        <w:rPr>
          <w:rFonts w:ascii="Georgia" w:hAnsi="Georgia"/>
          <w:sz w:val="24"/>
          <w:szCs w:val="24"/>
        </w:rPr>
        <w:t>of</w:t>
      </w:r>
      <w:r>
        <w:rPr>
          <w:rFonts w:ascii="Georgia" w:hAnsi="Georgia"/>
          <w:sz w:val="24"/>
          <w:szCs w:val="24"/>
        </w:rPr>
        <w:t xml:space="preserve"> a man who finds himself washed up in a city with recollection</w:t>
      </w:r>
      <w:r w:rsidR="002E5448">
        <w:rPr>
          <w:rFonts w:ascii="Georgia" w:hAnsi="Georgia"/>
          <w:sz w:val="24"/>
          <w:szCs w:val="24"/>
        </w:rPr>
        <w:t xml:space="preserve"> </w:t>
      </w:r>
      <w:r>
        <w:rPr>
          <w:rFonts w:ascii="Georgia" w:hAnsi="Georgia"/>
          <w:sz w:val="24"/>
          <w:szCs w:val="24"/>
        </w:rPr>
        <w:t>neither</w:t>
      </w:r>
      <w:r w:rsidR="00CA43A8">
        <w:rPr>
          <w:rFonts w:ascii="Georgia" w:hAnsi="Georgia"/>
          <w:sz w:val="24"/>
          <w:szCs w:val="24"/>
        </w:rPr>
        <w:t xml:space="preserve"> of</w:t>
      </w:r>
      <w:r>
        <w:rPr>
          <w:rFonts w:ascii="Georgia" w:hAnsi="Georgia"/>
          <w:sz w:val="24"/>
          <w:szCs w:val="24"/>
        </w:rPr>
        <w:t xml:space="preserve"> his name nor his past. “</w:t>
      </w:r>
      <w:r w:rsidRPr="00463891">
        <w:rPr>
          <w:rFonts w:ascii="Georgia" w:hAnsi="Georgia"/>
          <w:i/>
          <w:sz w:val="24"/>
          <w:szCs w:val="24"/>
        </w:rPr>
        <w:t>Ship of Theseus</w:t>
      </w:r>
      <w:r>
        <w:rPr>
          <w:rFonts w:ascii="Georgia" w:hAnsi="Georgia"/>
          <w:sz w:val="24"/>
          <w:szCs w:val="24"/>
        </w:rPr>
        <w:t xml:space="preserve">” is a well-written and interesting story, but what sets the work of “S” apart from other books </w:t>
      </w:r>
      <w:r w:rsidR="006160EB">
        <w:rPr>
          <w:rFonts w:ascii="Georgia" w:hAnsi="Georgia"/>
          <w:sz w:val="24"/>
          <w:szCs w:val="24"/>
        </w:rPr>
        <w:t>as a whole happens</w:t>
      </w:r>
      <w:r>
        <w:rPr>
          <w:rFonts w:ascii="Georgia" w:hAnsi="Georgia"/>
          <w:sz w:val="24"/>
          <w:szCs w:val="24"/>
        </w:rPr>
        <w:t xml:space="preserve"> in the margins. In the margins there are notes from two people</w:t>
      </w:r>
      <w:r w:rsidR="006160EB">
        <w:rPr>
          <w:rFonts w:ascii="Georgia" w:hAnsi="Georgia"/>
          <w:sz w:val="24"/>
          <w:szCs w:val="24"/>
        </w:rPr>
        <w:t xml:space="preserve"> named Jen and Eric</w:t>
      </w:r>
      <w:r>
        <w:rPr>
          <w:rFonts w:ascii="Georgia" w:hAnsi="Georgia"/>
          <w:sz w:val="24"/>
          <w:szCs w:val="24"/>
        </w:rPr>
        <w:t xml:space="preserve"> who pass the book “</w:t>
      </w:r>
      <w:r w:rsidRPr="00463891">
        <w:rPr>
          <w:rFonts w:ascii="Georgia" w:hAnsi="Georgia"/>
          <w:i/>
          <w:sz w:val="24"/>
          <w:szCs w:val="24"/>
        </w:rPr>
        <w:t>Ship of Theseus</w:t>
      </w:r>
      <w:r>
        <w:rPr>
          <w:rFonts w:ascii="Georgia" w:hAnsi="Georgia"/>
          <w:sz w:val="24"/>
          <w:szCs w:val="24"/>
        </w:rPr>
        <w:t xml:space="preserve">” back and forth, attempting to analyze the work and its author, the mysterious V.M. </w:t>
      </w:r>
      <w:proofErr w:type="spellStart"/>
      <w:r>
        <w:rPr>
          <w:rFonts w:ascii="Georgia" w:hAnsi="Georgia"/>
          <w:sz w:val="24"/>
          <w:szCs w:val="24"/>
        </w:rPr>
        <w:t>Straka</w:t>
      </w:r>
      <w:proofErr w:type="spellEnd"/>
      <w:r w:rsidR="00463891">
        <w:rPr>
          <w:rFonts w:ascii="Georgia" w:hAnsi="Georgia"/>
          <w:sz w:val="24"/>
          <w:szCs w:val="24"/>
        </w:rPr>
        <w:t>.</w:t>
      </w:r>
      <w:r w:rsidR="008B7226">
        <w:rPr>
          <w:rFonts w:ascii="Georgia" w:hAnsi="Georgia"/>
          <w:sz w:val="24"/>
          <w:szCs w:val="24"/>
        </w:rPr>
        <w:t xml:space="preserve"> Jen and Eric </w:t>
      </w:r>
      <w:r w:rsidR="007A0386">
        <w:rPr>
          <w:rFonts w:ascii="Georgia" w:hAnsi="Georgia"/>
          <w:sz w:val="24"/>
          <w:szCs w:val="24"/>
        </w:rPr>
        <w:t>appear</w:t>
      </w:r>
      <w:r w:rsidR="008B7226">
        <w:rPr>
          <w:rFonts w:ascii="Georgia" w:hAnsi="Georgia"/>
          <w:sz w:val="24"/>
          <w:szCs w:val="24"/>
        </w:rPr>
        <w:t xml:space="preserve"> to be two separate students, but</w:t>
      </w:r>
      <w:r w:rsidR="00855806">
        <w:rPr>
          <w:rFonts w:ascii="Georgia" w:hAnsi="Georgia"/>
          <w:sz w:val="24"/>
          <w:szCs w:val="24"/>
        </w:rPr>
        <w:t xml:space="preserve"> there is evidence in the text that</w:t>
      </w:r>
      <w:r w:rsidR="008B7226">
        <w:rPr>
          <w:rFonts w:ascii="Georgia" w:hAnsi="Georgia"/>
          <w:sz w:val="24"/>
          <w:szCs w:val="24"/>
        </w:rPr>
        <w:t xml:space="preserve"> Jen</w:t>
      </w:r>
      <w:r w:rsidR="00855806">
        <w:rPr>
          <w:rFonts w:ascii="Georgia" w:hAnsi="Georgia"/>
          <w:sz w:val="24"/>
          <w:szCs w:val="24"/>
        </w:rPr>
        <w:t xml:space="preserve"> may be</w:t>
      </w:r>
      <w:r w:rsidR="008B7226">
        <w:rPr>
          <w:rFonts w:ascii="Georgia" w:hAnsi="Georgia"/>
          <w:sz w:val="24"/>
          <w:szCs w:val="24"/>
        </w:rPr>
        <w:t xml:space="preserve"> </w:t>
      </w:r>
      <w:r w:rsidR="007A0386">
        <w:rPr>
          <w:rFonts w:ascii="Georgia" w:hAnsi="Georgia"/>
          <w:sz w:val="24"/>
          <w:szCs w:val="24"/>
        </w:rPr>
        <w:t>a person suffering from</w:t>
      </w:r>
      <w:r w:rsidR="008B7226">
        <w:rPr>
          <w:rFonts w:ascii="Georgia" w:hAnsi="Georgia"/>
          <w:sz w:val="24"/>
          <w:szCs w:val="24"/>
        </w:rPr>
        <w:t xml:space="preserve"> dissociative identity disorder</w:t>
      </w:r>
      <w:r w:rsidR="007A0386">
        <w:rPr>
          <w:rFonts w:ascii="Georgia" w:hAnsi="Georgia"/>
          <w:sz w:val="24"/>
          <w:szCs w:val="24"/>
        </w:rPr>
        <w:t xml:space="preserve">, and Eric </w:t>
      </w:r>
      <w:r w:rsidR="00855806">
        <w:rPr>
          <w:rFonts w:ascii="Georgia" w:hAnsi="Georgia"/>
          <w:sz w:val="24"/>
          <w:szCs w:val="24"/>
        </w:rPr>
        <w:t>may be</w:t>
      </w:r>
      <w:r w:rsidR="007A0386">
        <w:rPr>
          <w:rFonts w:ascii="Georgia" w:hAnsi="Georgia"/>
          <w:sz w:val="24"/>
          <w:szCs w:val="24"/>
        </w:rPr>
        <w:t xml:space="preserve"> an “alter”</w:t>
      </w:r>
      <w:r w:rsidR="00413543">
        <w:rPr>
          <w:rFonts w:ascii="Georgia" w:hAnsi="Georgia"/>
          <w:sz w:val="24"/>
          <w:szCs w:val="24"/>
        </w:rPr>
        <w:t>—</w:t>
      </w:r>
      <w:r w:rsidR="00B95478">
        <w:rPr>
          <w:rFonts w:ascii="Georgia" w:hAnsi="Georgia"/>
          <w:sz w:val="24"/>
          <w:szCs w:val="24"/>
        </w:rPr>
        <w:t>an additiona</w:t>
      </w:r>
      <w:r w:rsidR="007B4521">
        <w:rPr>
          <w:rFonts w:ascii="Georgia" w:hAnsi="Georgia"/>
          <w:sz w:val="24"/>
          <w:szCs w:val="24"/>
        </w:rPr>
        <w:t>l personality</w:t>
      </w:r>
      <w:r w:rsidR="004857DA">
        <w:rPr>
          <w:rFonts w:ascii="Georgia" w:hAnsi="Georgia"/>
          <w:sz w:val="24"/>
          <w:szCs w:val="24"/>
        </w:rPr>
        <w:t>.</w:t>
      </w:r>
    </w:p>
    <w:p w:rsidR="005352EB" w:rsidRDefault="008B7226" w:rsidP="000B7F61">
      <w:pPr>
        <w:spacing w:after="0" w:line="480" w:lineRule="auto"/>
        <w:jc w:val="both"/>
        <w:rPr>
          <w:rFonts w:ascii="Georgia" w:hAnsi="Georgia"/>
          <w:sz w:val="24"/>
          <w:szCs w:val="24"/>
        </w:rPr>
      </w:pPr>
      <w:r>
        <w:rPr>
          <w:rFonts w:ascii="Georgia" w:hAnsi="Georgia"/>
          <w:sz w:val="24"/>
          <w:szCs w:val="24"/>
        </w:rPr>
        <w:tab/>
      </w:r>
      <w:r w:rsidR="00B10895">
        <w:rPr>
          <w:rFonts w:ascii="Georgia" w:hAnsi="Georgia"/>
          <w:sz w:val="24"/>
          <w:szCs w:val="24"/>
        </w:rPr>
        <w:t>Dissociative Identity Disorder, or DID, is a commonly misunderstood mental illness. Often mistaken for a form of schizophrenia, DID is rudimentarily defined as when two or more distinct personalities manifest themselves in one individual. The personalities, or “alters,” are often completely different from the original person, the “host,” differing on some or all of: sex, age, race, hand gestures, postures, ways of speaking, and ways of writing</w:t>
      </w:r>
      <w:r w:rsidR="0033020C">
        <w:rPr>
          <w:rFonts w:ascii="Georgia" w:hAnsi="Georgia"/>
          <w:sz w:val="24"/>
          <w:szCs w:val="24"/>
        </w:rPr>
        <w:t xml:space="preserve"> (</w:t>
      </w:r>
      <w:r w:rsidR="00F76B18">
        <w:rPr>
          <w:rFonts w:ascii="Georgia" w:hAnsi="Georgia"/>
          <w:sz w:val="24"/>
          <w:szCs w:val="24"/>
        </w:rPr>
        <w:t>Psychology Today</w:t>
      </w:r>
      <w:r w:rsidR="00CB7BEE">
        <w:rPr>
          <w:rFonts w:ascii="Georgia" w:hAnsi="Georgia"/>
          <w:sz w:val="24"/>
          <w:szCs w:val="24"/>
        </w:rPr>
        <w:t>, 4</w:t>
      </w:r>
      <w:r w:rsidR="0033020C">
        <w:rPr>
          <w:rFonts w:ascii="Georgia" w:hAnsi="Georgia"/>
          <w:sz w:val="24"/>
          <w:szCs w:val="24"/>
        </w:rPr>
        <w:t>)</w:t>
      </w:r>
      <w:r w:rsidR="00B10895">
        <w:rPr>
          <w:rFonts w:ascii="Georgia" w:hAnsi="Georgia"/>
          <w:sz w:val="24"/>
          <w:szCs w:val="24"/>
        </w:rPr>
        <w:t>.</w:t>
      </w:r>
      <w:r w:rsidR="00620E42">
        <w:rPr>
          <w:rFonts w:ascii="Georgia" w:hAnsi="Georgia"/>
          <w:sz w:val="24"/>
          <w:szCs w:val="24"/>
        </w:rPr>
        <w:t xml:space="preserve"> There are normally two to four distinct </w:t>
      </w:r>
      <w:r w:rsidR="00B95478">
        <w:rPr>
          <w:rFonts w:ascii="Georgia" w:hAnsi="Georgia"/>
          <w:sz w:val="24"/>
          <w:szCs w:val="24"/>
        </w:rPr>
        <w:t>personalities</w:t>
      </w:r>
      <w:r w:rsidR="00620E42">
        <w:rPr>
          <w:rFonts w:ascii="Georgia" w:hAnsi="Georgia"/>
          <w:sz w:val="24"/>
          <w:szCs w:val="24"/>
        </w:rPr>
        <w:t xml:space="preserve"> present early on, but as time goes on more and more </w:t>
      </w:r>
      <w:r w:rsidR="00B95478">
        <w:rPr>
          <w:rFonts w:ascii="Georgia" w:hAnsi="Georgia"/>
          <w:sz w:val="24"/>
          <w:szCs w:val="24"/>
        </w:rPr>
        <w:t>alters</w:t>
      </w:r>
      <w:r w:rsidR="0098143B">
        <w:rPr>
          <w:rFonts w:ascii="Georgia" w:hAnsi="Georgia"/>
          <w:sz w:val="24"/>
          <w:szCs w:val="24"/>
        </w:rPr>
        <w:t xml:space="preserve"> appear; </w:t>
      </w:r>
      <w:r w:rsidR="00620E42">
        <w:rPr>
          <w:rFonts w:ascii="Georgia" w:hAnsi="Georgia"/>
          <w:sz w:val="24"/>
          <w:szCs w:val="24"/>
        </w:rPr>
        <w:t>DID often worsens over time.</w:t>
      </w:r>
      <w:r w:rsidR="00B10895">
        <w:rPr>
          <w:rFonts w:ascii="Georgia" w:hAnsi="Georgia"/>
          <w:sz w:val="24"/>
          <w:szCs w:val="24"/>
        </w:rPr>
        <w:t xml:space="preserve"> Switches between different personalities can take anyw</w:t>
      </w:r>
      <w:r w:rsidR="0033020C">
        <w:rPr>
          <w:rFonts w:ascii="Georgia" w:hAnsi="Georgia"/>
          <w:sz w:val="24"/>
          <w:szCs w:val="24"/>
        </w:rPr>
        <w:t>here from a few seconds to years (</w:t>
      </w:r>
      <w:r w:rsidR="00CB7BEE">
        <w:rPr>
          <w:rFonts w:ascii="Georgia" w:hAnsi="Georgia"/>
          <w:sz w:val="24"/>
          <w:szCs w:val="24"/>
        </w:rPr>
        <w:t>Dissociative Identity Disorder</w:t>
      </w:r>
      <w:r w:rsidR="00CD3110">
        <w:rPr>
          <w:rFonts w:ascii="Georgia" w:hAnsi="Georgia"/>
          <w:sz w:val="24"/>
          <w:szCs w:val="24"/>
        </w:rPr>
        <w:t>: Signs, Symptoms, Treatment</w:t>
      </w:r>
      <w:r w:rsidR="00CB7BEE">
        <w:rPr>
          <w:rFonts w:ascii="Georgia" w:hAnsi="Georgia"/>
          <w:sz w:val="24"/>
          <w:szCs w:val="24"/>
        </w:rPr>
        <w:t>, 2</w:t>
      </w:r>
      <w:r w:rsidR="0033020C">
        <w:rPr>
          <w:rFonts w:ascii="Georgia" w:hAnsi="Georgia"/>
          <w:sz w:val="24"/>
          <w:szCs w:val="24"/>
        </w:rPr>
        <w:t>)</w:t>
      </w:r>
      <w:r w:rsidR="00B10895">
        <w:rPr>
          <w:rFonts w:ascii="Georgia" w:hAnsi="Georgia"/>
          <w:sz w:val="24"/>
          <w:szCs w:val="24"/>
        </w:rPr>
        <w:t>.</w:t>
      </w:r>
      <w:r w:rsidR="00BB0BD4">
        <w:rPr>
          <w:rFonts w:ascii="Georgia" w:hAnsi="Georgia"/>
          <w:sz w:val="24"/>
          <w:szCs w:val="24"/>
        </w:rPr>
        <w:t xml:space="preserve"> </w:t>
      </w:r>
      <w:r w:rsidR="005352EB">
        <w:rPr>
          <w:rFonts w:ascii="Georgia" w:hAnsi="Georgia"/>
          <w:sz w:val="24"/>
          <w:szCs w:val="24"/>
        </w:rPr>
        <w:t xml:space="preserve">Beyond that most basic </w:t>
      </w:r>
      <w:r w:rsidR="00761B73">
        <w:rPr>
          <w:rFonts w:ascii="Georgia" w:hAnsi="Georgia"/>
          <w:sz w:val="24"/>
          <w:szCs w:val="24"/>
        </w:rPr>
        <w:t>definition</w:t>
      </w:r>
      <w:r w:rsidR="005352EB">
        <w:rPr>
          <w:rFonts w:ascii="Georgia" w:hAnsi="Georgia"/>
          <w:sz w:val="24"/>
          <w:szCs w:val="24"/>
        </w:rPr>
        <w:t xml:space="preserve">, symptoms of DID </w:t>
      </w:r>
      <w:r w:rsidR="00620E42">
        <w:rPr>
          <w:rFonts w:ascii="Georgia" w:hAnsi="Georgia"/>
          <w:sz w:val="24"/>
          <w:szCs w:val="24"/>
        </w:rPr>
        <w:t xml:space="preserve">include unusually </w:t>
      </w:r>
      <w:r w:rsidR="00620E42">
        <w:rPr>
          <w:rFonts w:ascii="Georgia" w:hAnsi="Georgia"/>
          <w:sz w:val="24"/>
          <w:szCs w:val="24"/>
        </w:rPr>
        <w:lastRenderedPageBreak/>
        <w:t>reckless behavior,</w:t>
      </w:r>
      <w:r w:rsidR="00761B73">
        <w:rPr>
          <w:rFonts w:ascii="Georgia" w:hAnsi="Georgia"/>
          <w:sz w:val="24"/>
          <w:szCs w:val="24"/>
        </w:rPr>
        <w:t xml:space="preserve"> anxiety and/or p</w:t>
      </w:r>
      <w:r w:rsidR="008A2464">
        <w:rPr>
          <w:rFonts w:ascii="Georgia" w:hAnsi="Georgia"/>
          <w:sz w:val="24"/>
          <w:szCs w:val="24"/>
        </w:rPr>
        <w:t>aranoia, struggles with memory beyond ordinary weak memory</w:t>
      </w:r>
      <w:r w:rsidR="00761B73">
        <w:rPr>
          <w:rFonts w:ascii="Georgia" w:hAnsi="Georgia"/>
          <w:sz w:val="24"/>
          <w:szCs w:val="24"/>
        </w:rPr>
        <w:t>, and identity confusion</w:t>
      </w:r>
      <w:r w:rsidR="0033020C">
        <w:rPr>
          <w:rFonts w:ascii="Georgia" w:hAnsi="Georgia"/>
          <w:sz w:val="24"/>
          <w:szCs w:val="24"/>
        </w:rPr>
        <w:t xml:space="preserve"> (</w:t>
      </w:r>
      <w:r w:rsidR="008A2464">
        <w:rPr>
          <w:rFonts w:ascii="Georgia" w:hAnsi="Georgia"/>
          <w:sz w:val="24"/>
          <w:szCs w:val="24"/>
        </w:rPr>
        <w:t>Dissociative Disorders, Causes</w:t>
      </w:r>
      <w:r w:rsidR="0033020C">
        <w:rPr>
          <w:rFonts w:ascii="Georgia" w:hAnsi="Georgia"/>
          <w:sz w:val="24"/>
          <w:szCs w:val="24"/>
        </w:rPr>
        <w:t>)</w:t>
      </w:r>
      <w:r w:rsidR="00761B73">
        <w:rPr>
          <w:rFonts w:ascii="Georgia" w:hAnsi="Georgia"/>
          <w:sz w:val="24"/>
          <w:szCs w:val="24"/>
        </w:rPr>
        <w:t>.</w:t>
      </w:r>
    </w:p>
    <w:p w:rsidR="00DC0379" w:rsidRDefault="00DC0379" w:rsidP="000B7F61">
      <w:pPr>
        <w:spacing w:after="0" w:line="480" w:lineRule="auto"/>
        <w:jc w:val="both"/>
        <w:rPr>
          <w:rFonts w:ascii="Georgia" w:hAnsi="Georgia"/>
          <w:sz w:val="24"/>
          <w:szCs w:val="24"/>
        </w:rPr>
      </w:pPr>
      <w:r>
        <w:rPr>
          <w:rFonts w:ascii="Georgia" w:hAnsi="Georgia"/>
          <w:sz w:val="24"/>
          <w:szCs w:val="24"/>
        </w:rPr>
        <w:tab/>
      </w:r>
      <w:r w:rsidR="005352EB">
        <w:rPr>
          <w:rFonts w:ascii="Georgia" w:hAnsi="Georgia"/>
          <w:sz w:val="24"/>
          <w:szCs w:val="24"/>
        </w:rPr>
        <w:t xml:space="preserve">The causes of </w:t>
      </w:r>
      <w:r>
        <w:rPr>
          <w:rFonts w:ascii="Georgia" w:hAnsi="Georgia"/>
          <w:sz w:val="24"/>
          <w:szCs w:val="24"/>
        </w:rPr>
        <w:t xml:space="preserve">DID </w:t>
      </w:r>
      <w:r w:rsidR="00B95478">
        <w:rPr>
          <w:rFonts w:ascii="Georgia" w:hAnsi="Georgia"/>
          <w:sz w:val="24"/>
          <w:szCs w:val="24"/>
        </w:rPr>
        <w:t>are</w:t>
      </w:r>
      <w:r>
        <w:rPr>
          <w:rFonts w:ascii="Georgia" w:hAnsi="Georgia"/>
          <w:sz w:val="24"/>
          <w:szCs w:val="24"/>
        </w:rPr>
        <w:t xml:space="preserve"> still not fully understood by psychologists, but</w:t>
      </w:r>
      <w:r w:rsidR="00761B73">
        <w:rPr>
          <w:rFonts w:ascii="Georgia" w:hAnsi="Georgia"/>
          <w:sz w:val="24"/>
          <w:szCs w:val="24"/>
        </w:rPr>
        <w:t xml:space="preserve"> experts believe that</w:t>
      </w:r>
      <w:r>
        <w:rPr>
          <w:rFonts w:ascii="Georgia" w:hAnsi="Georgia"/>
          <w:sz w:val="24"/>
          <w:szCs w:val="24"/>
        </w:rPr>
        <w:t xml:space="preserve"> </w:t>
      </w:r>
      <w:r w:rsidR="00761B73">
        <w:rPr>
          <w:rFonts w:ascii="Georgia" w:hAnsi="Georgia"/>
          <w:sz w:val="24"/>
          <w:szCs w:val="24"/>
        </w:rPr>
        <w:t>the disorder</w:t>
      </w:r>
      <w:r>
        <w:rPr>
          <w:rFonts w:ascii="Georgia" w:hAnsi="Georgia"/>
          <w:sz w:val="24"/>
          <w:szCs w:val="24"/>
        </w:rPr>
        <w:t xml:space="preserve"> stem</w:t>
      </w:r>
      <w:r w:rsidR="00761B73">
        <w:rPr>
          <w:rFonts w:ascii="Georgia" w:hAnsi="Georgia"/>
          <w:sz w:val="24"/>
          <w:szCs w:val="24"/>
        </w:rPr>
        <w:t>s</w:t>
      </w:r>
      <w:r>
        <w:rPr>
          <w:rFonts w:ascii="Georgia" w:hAnsi="Georgia"/>
          <w:sz w:val="24"/>
          <w:szCs w:val="24"/>
        </w:rPr>
        <w:t xml:space="preserve"> from traumatic experiences in childhood or young adulthood, most often (but not necessarily) around the age of </w:t>
      </w:r>
      <w:r w:rsidR="00B95478">
        <w:rPr>
          <w:rFonts w:ascii="Georgia" w:hAnsi="Georgia"/>
          <w:sz w:val="24"/>
          <w:szCs w:val="24"/>
        </w:rPr>
        <w:t>nine</w:t>
      </w:r>
      <w:r w:rsidR="0033020C">
        <w:rPr>
          <w:rFonts w:ascii="Georgia" w:hAnsi="Georgia"/>
          <w:sz w:val="24"/>
          <w:szCs w:val="24"/>
        </w:rPr>
        <w:t xml:space="preserve"> (</w:t>
      </w:r>
      <w:r w:rsidR="00CB7BEE">
        <w:rPr>
          <w:rFonts w:ascii="Georgia" w:hAnsi="Georgia"/>
          <w:sz w:val="24"/>
          <w:szCs w:val="24"/>
        </w:rPr>
        <w:t>Dissociative Disorders, Causes</w:t>
      </w:r>
      <w:r w:rsidR="0033020C">
        <w:rPr>
          <w:rFonts w:ascii="Georgia" w:hAnsi="Georgia"/>
          <w:sz w:val="24"/>
          <w:szCs w:val="24"/>
        </w:rPr>
        <w:t>)</w:t>
      </w:r>
      <w:r>
        <w:rPr>
          <w:rFonts w:ascii="Georgia" w:hAnsi="Georgia"/>
          <w:sz w:val="24"/>
          <w:szCs w:val="24"/>
        </w:rPr>
        <w:t>.</w:t>
      </w:r>
      <w:r w:rsidR="00761B73">
        <w:rPr>
          <w:rFonts w:ascii="Georgia" w:hAnsi="Georgia"/>
          <w:sz w:val="24"/>
          <w:szCs w:val="24"/>
        </w:rPr>
        <w:t xml:space="preserve"> According to this theory</w:t>
      </w:r>
      <w:r w:rsidR="00E2007F">
        <w:rPr>
          <w:rFonts w:ascii="Georgia" w:hAnsi="Georgia"/>
          <w:sz w:val="24"/>
          <w:szCs w:val="24"/>
        </w:rPr>
        <w:t>,</w:t>
      </w:r>
      <w:r w:rsidR="00761B73">
        <w:rPr>
          <w:rFonts w:ascii="Georgia" w:hAnsi="Georgia"/>
          <w:sz w:val="24"/>
          <w:szCs w:val="24"/>
        </w:rPr>
        <w:t xml:space="preserve"> the disorder</w:t>
      </w:r>
      <w:r w:rsidR="00B06788">
        <w:rPr>
          <w:rFonts w:ascii="Georgia" w:hAnsi="Georgia"/>
          <w:sz w:val="24"/>
          <w:szCs w:val="24"/>
        </w:rPr>
        <w:t xml:space="preserve"> develop</w:t>
      </w:r>
      <w:r w:rsidR="00761B73">
        <w:rPr>
          <w:rFonts w:ascii="Georgia" w:hAnsi="Georgia"/>
          <w:sz w:val="24"/>
          <w:szCs w:val="24"/>
        </w:rPr>
        <w:t>s</w:t>
      </w:r>
      <w:r w:rsidR="00B06788">
        <w:rPr>
          <w:rFonts w:ascii="Georgia" w:hAnsi="Georgia"/>
          <w:sz w:val="24"/>
          <w:szCs w:val="24"/>
        </w:rPr>
        <w:t xml:space="preserve"> as a way to cope with the stress of abuse or continued tension at home. The reason that it occurs most often from childhood experiences is because children are most able to remove themselves from the situation, essentially observing the traumatic event as if it were happening to somebody else (</w:t>
      </w:r>
      <w:r w:rsidR="00CB7BEE">
        <w:rPr>
          <w:rFonts w:ascii="Georgia" w:hAnsi="Georgia"/>
          <w:sz w:val="24"/>
          <w:szCs w:val="24"/>
        </w:rPr>
        <w:t>Dissociative Disorders, Symptoms</w:t>
      </w:r>
      <w:r w:rsidR="00B06788">
        <w:rPr>
          <w:rFonts w:ascii="Georgia" w:hAnsi="Georgia"/>
          <w:sz w:val="24"/>
          <w:szCs w:val="24"/>
        </w:rPr>
        <w:t>).</w:t>
      </w:r>
      <w:r w:rsidR="00761B73">
        <w:rPr>
          <w:rFonts w:ascii="Georgia" w:hAnsi="Georgia"/>
          <w:sz w:val="24"/>
          <w:szCs w:val="24"/>
        </w:rPr>
        <w:t xml:space="preserve"> This effect lingers, leaving multiple personalities in the victim.</w:t>
      </w:r>
    </w:p>
    <w:p w:rsidR="00535D5B" w:rsidRDefault="00044F8D" w:rsidP="000B7F61">
      <w:pPr>
        <w:spacing w:after="0" w:line="480" w:lineRule="auto"/>
        <w:jc w:val="both"/>
        <w:rPr>
          <w:rFonts w:ascii="Georgia" w:hAnsi="Georgia"/>
          <w:sz w:val="24"/>
          <w:szCs w:val="24"/>
        </w:rPr>
      </w:pPr>
      <w:r>
        <w:rPr>
          <w:rFonts w:ascii="Georgia" w:hAnsi="Georgia"/>
          <w:sz w:val="24"/>
          <w:szCs w:val="24"/>
        </w:rPr>
        <w:tab/>
      </w:r>
      <w:r w:rsidR="009420C9">
        <w:rPr>
          <w:rFonts w:ascii="Georgia" w:hAnsi="Georgia"/>
          <w:sz w:val="24"/>
          <w:szCs w:val="24"/>
        </w:rPr>
        <w:t>Jen has</w:t>
      </w:r>
      <w:r w:rsidR="00B95478">
        <w:rPr>
          <w:rFonts w:ascii="Georgia" w:hAnsi="Georgia"/>
          <w:sz w:val="24"/>
          <w:szCs w:val="24"/>
        </w:rPr>
        <w:t xml:space="preserve"> this sort of traumatizing experience at a young age: a</w:t>
      </w:r>
      <w:r w:rsidR="008A2464">
        <w:rPr>
          <w:rFonts w:ascii="Georgia" w:hAnsi="Georgia"/>
          <w:sz w:val="24"/>
          <w:szCs w:val="24"/>
        </w:rPr>
        <w:t xml:space="preserve">t the age of ten, </w:t>
      </w:r>
      <w:r w:rsidR="0047507F">
        <w:rPr>
          <w:rFonts w:ascii="Georgia" w:hAnsi="Georgia"/>
          <w:sz w:val="24"/>
          <w:szCs w:val="24"/>
        </w:rPr>
        <w:t xml:space="preserve">just one year off of nine, the peak of traumatic DID experiences, Jen simply wandered off into the woods at a celebration. She walked and walked until she found a strange boy in the woods at an abandoned building. After talking to the boy and learning that he, after temporarily running away from home, had stored food in the building, Jen stayed there for four days until </w:t>
      </w:r>
      <w:r w:rsidR="00761B73">
        <w:rPr>
          <w:rFonts w:ascii="Georgia" w:hAnsi="Georgia"/>
          <w:sz w:val="24"/>
          <w:szCs w:val="24"/>
        </w:rPr>
        <w:t>she ran out of</w:t>
      </w:r>
      <w:r w:rsidR="0047507F">
        <w:rPr>
          <w:rFonts w:ascii="Georgia" w:hAnsi="Georgia"/>
          <w:sz w:val="24"/>
          <w:szCs w:val="24"/>
        </w:rPr>
        <w:t xml:space="preserve"> food. She was completely alone for days, away from her parents, and even the boy did not return</w:t>
      </w:r>
      <w:r w:rsidR="0033020C">
        <w:rPr>
          <w:rFonts w:ascii="Georgia" w:hAnsi="Georgia"/>
          <w:sz w:val="24"/>
          <w:szCs w:val="24"/>
        </w:rPr>
        <w:t xml:space="preserve">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0033020C">
        <w:rPr>
          <w:rFonts w:ascii="Georgia" w:hAnsi="Georgia"/>
          <w:sz w:val="24"/>
          <w:szCs w:val="24"/>
        </w:rPr>
        <w:t>376a)</w:t>
      </w:r>
      <w:r w:rsidR="0047507F">
        <w:rPr>
          <w:rFonts w:ascii="Georgia" w:hAnsi="Georgia"/>
          <w:sz w:val="24"/>
          <w:szCs w:val="24"/>
        </w:rPr>
        <w:t xml:space="preserve">. When Jen came back to society, there were police and reporters everywhere, and her relationship with </w:t>
      </w:r>
      <w:r w:rsidR="004E05CA">
        <w:rPr>
          <w:rFonts w:ascii="Georgia" w:hAnsi="Georgia"/>
          <w:sz w:val="24"/>
          <w:szCs w:val="24"/>
        </w:rPr>
        <w:t xml:space="preserve">her parents was never the same. </w:t>
      </w:r>
      <w:r w:rsidR="0047507F">
        <w:rPr>
          <w:rFonts w:ascii="Georgia" w:hAnsi="Georgia"/>
          <w:sz w:val="24"/>
          <w:szCs w:val="24"/>
        </w:rPr>
        <w:t>This sort of isolati</w:t>
      </w:r>
      <w:r w:rsidR="004E05CA">
        <w:rPr>
          <w:rFonts w:ascii="Georgia" w:hAnsi="Georgia"/>
          <w:sz w:val="24"/>
          <w:szCs w:val="24"/>
        </w:rPr>
        <w:t>on coupled with the reaction she received upon her return could lead to DID.</w:t>
      </w:r>
      <w:r w:rsidR="00535D5B">
        <w:rPr>
          <w:rFonts w:ascii="Georgia" w:hAnsi="Georgia"/>
          <w:sz w:val="24"/>
          <w:szCs w:val="24"/>
        </w:rPr>
        <w:t xml:space="preserve"> </w:t>
      </w:r>
    </w:p>
    <w:p w:rsidR="00222AB6" w:rsidRDefault="00222AB6" w:rsidP="000B7F61">
      <w:pPr>
        <w:spacing w:after="0" w:line="480" w:lineRule="auto"/>
        <w:jc w:val="both"/>
        <w:rPr>
          <w:rFonts w:ascii="Georgia" w:hAnsi="Georgia"/>
          <w:sz w:val="24"/>
          <w:szCs w:val="24"/>
        </w:rPr>
      </w:pPr>
      <w:r>
        <w:rPr>
          <w:rFonts w:ascii="Georgia" w:hAnsi="Georgia"/>
          <w:sz w:val="24"/>
          <w:szCs w:val="24"/>
        </w:rPr>
        <w:tab/>
        <w:t>On top of having a reasonable cause for DID, Jen demonstrates many of the symptoms</w:t>
      </w:r>
      <w:r w:rsidR="009D0958">
        <w:rPr>
          <w:rFonts w:ascii="Georgia" w:hAnsi="Georgia"/>
          <w:sz w:val="24"/>
          <w:szCs w:val="24"/>
        </w:rPr>
        <w:t xml:space="preserve">, </w:t>
      </w:r>
      <w:r w:rsidR="00761B73">
        <w:rPr>
          <w:rFonts w:ascii="Georgia" w:hAnsi="Georgia"/>
          <w:sz w:val="24"/>
          <w:szCs w:val="24"/>
        </w:rPr>
        <w:t>including</w:t>
      </w:r>
      <w:r w:rsidR="009D0958">
        <w:rPr>
          <w:rFonts w:ascii="Georgia" w:hAnsi="Georgia"/>
          <w:sz w:val="24"/>
          <w:szCs w:val="24"/>
        </w:rPr>
        <w:t xml:space="preserve"> unusually reckless behavior. For starters, the very idea of engaging in a long relationship with a strange man several years older in the margins of a book, </w:t>
      </w:r>
      <w:r w:rsidR="009D0958">
        <w:rPr>
          <w:rFonts w:ascii="Georgia" w:hAnsi="Georgia"/>
          <w:sz w:val="24"/>
          <w:szCs w:val="24"/>
        </w:rPr>
        <w:lastRenderedPageBreak/>
        <w:t xml:space="preserve">and then attempting to meet with </w:t>
      </w:r>
      <w:proofErr w:type="gramStart"/>
      <w:r w:rsidR="009D0958">
        <w:rPr>
          <w:rFonts w:ascii="Georgia" w:hAnsi="Georgia"/>
          <w:sz w:val="24"/>
          <w:szCs w:val="24"/>
        </w:rPr>
        <w:t>him,</w:t>
      </w:r>
      <w:proofErr w:type="gramEnd"/>
      <w:r w:rsidR="009D0958">
        <w:rPr>
          <w:rFonts w:ascii="Georgia" w:hAnsi="Georgia"/>
          <w:sz w:val="24"/>
          <w:szCs w:val="24"/>
        </w:rPr>
        <w:t xml:space="preserve"> is already fairly reckless and unusual. Jen notes this, </w:t>
      </w:r>
      <w:r w:rsidR="00741784">
        <w:rPr>
          <w:rFonts w:ascii="Georgia" w:hAnsi="Georgia"/>
          <w:sz w:val="24"/>
          <w:szCs w:val="24"/>
        </w:rPr>
        <w:t>stating</w:t>
      </w:r>
      <w:r w:rsidR="009D0958">
        <w:rPr>
          <w:rFonts w:ascii="Georgia" w:hAnsi="Georgia"/>
          <w:sz w:val="24"/>
          <w:szCs w:val="24"/>
        </w:rPr>
        <w:t xml:space="preserve"> that it’s odd that she’s “writing in a stranger’s book at 3am”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009D0958">
        <w:rPr>
          <w:rFonts w:ascii="Georgia" w:hAnsi="Georgia"/>
          <w:sz w:val="24"/>
          <w:szCs w:val="24"/>
        </w:rPr>
        <w:t xml:space="preserve">7), especially when she has so much work to be doing for her </w:t>
      </w:r>
      <w:r w:rsidR="00E2007F">
        <w:rPr>
          <w:rFonts w:ascii="Georgia" w:hAnsi="Georgia"/>
          <w:sz w:val="24"/>
          <w:szCs w:val="24"/>
        </w:rPr>
        <w:t>classes, but she does it anyway</w:t>
      </w:r>
      <w:r w:rsidR="009D0958">
        <w:rPr>
          <w:rFonts w:ascii="Georgia" w:hAnsi="Georgia"/>
          <w:sz w:val="24"/>
          <w:szCs w:val="24"/>
        </w:rPr>
        <w:t>. Even more recklessly, she breaks into Professor Moody’s house in an attempt to find out what he knows</w:t>
      </w:r>
      <w:r w:rsidR="00741784">
        <w:rPr>
          <w:rFonts w:ascii="Georgia" w:hAnsi="Georgia"/>
          <w:sz w:val="24"/>
          <w:szCs w:val="24"/>
        </w:rPr>
        <w:t xml:space="preserve">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00FB485B">
        <w:rPr>
          <w:rFonts w:ascii="Georgia" w:hAnsi="Georgia"/>
          <w:sz w:val="24"/>
          <w:szCs w:val="24"/>
        </w:rPr>
        <w:t>355</w:t>
      </w:r>
      <w:r w:rsidR="00741784">
        <w:rPr>
          <w:rFonts w:ascii="Georgia" w:hAnsi="Georgia"/>
          <w:sz w:val="24"/>
          <w:szCs w:val="24"/>
        </w:rPr>
        <w:t>)</w:t>
      </w:r>
      <w:r w:rsidR="009D0958">
        <w:rPr>
          <w:rFonts w:ascii="Georgia" w:hAnsi="Georgia"/>
          <w:sz w:val="24"/>
          <w:szCs w:val="24"/>
        </w:rPr>
        <w:t>. This is extremely dangerous, especially</w:t>
      </w:r>
      <w:r w:rsidR="00741784">
        <w:rPr>
          <w:rFonts w:ascii="Georgia" w:hAnsi="Georgia"/>
          <w:sz w:val="24"/>
          <w:szCs w:val="24"/>
        </w:rPr>
        <w:t xml:space="preserve"> from her point of view since</w:t>
      </w:r>
      <w:r w:rsidR="009D0958">
        <w:rPr>
          <w:rFonts w:ascii="Georgia" w:hAnsi="Georgia"/>
          <w:sz w:val="24"/>
          <w:szCs w:val="24"/>
        </w:rPr>
        <w:t xml:space="preserve"> she believed</w:t>
      </w:r>
      <w:r w:rsidR="00741784">
        <w:rPr>
          <w:rFonts w:ascii="Georgia" w:hAnsi="Georgia"/>
          <w:sz w:val="24"/>
          <w:szCs w:val="24"/>
        </w:rPr>
        <w:t xml:space="preserve"> that</w:t>
      </w:r>
      <w:r w:rsidR="009D0958">
        <w:rPr>
          <w:rFonts w:ascii="Georgia" w:hAnsi="Georgia"/>
          <w:sz w:val="24"/>
          <w:szCs w:val="24"/>
        </w:rPr>
        <w:t xml:space="preserve"> Moody had been initiating direct attacks on her and her family, </w:t>
      </w:r>
      <w:r w:rsidR="00741784">
        <w:rPr>
          <w:rFonts w:ascii="Georgia" w:hAnsi="Georgia"/>
          <w:sz w:val="24"/>
          <w:szCs w:val="24"/>
        </w:rPr>
        <w:t>most notably including the burning down of her barn</w:t>
      </w:r>
      <w:r w:rsidR="009D0958">
        <w:rPr>
          <w:rFonts w:ascii="Georgia" w:hAnsi="Georgia"/>
          <w:sz w:val="24"/>
          <w:szCs w:val="24"/>
        </w:rPr>
        <w:t xml:space="preserve">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009D0958">
        <w:rPr>
          <w:rFonts w:ascii="Georgia" w:hAnsi="Georgia"/>
          <w:sz w:val="24"/>
          <w:szCs w:val="24"/>
        </w:rPr>
        <w:t>91). Even Eric, who is not exactly the most rational person either when it comes to his behavior, warns against her breaking in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00FB485B">
        <w:rPr>
          <w:rFonts w:ascii="Georgia" w:hAnsi="Georgia"/>
          <w:sz w:val="24"/>
          <w:szCs w:val="24"/>
        </w:rPr>
        <w:t>325</w:t>
      </w:r>
      <w:r w:rsidR="00B37532">
        <w:rPr>
          <w:rFonts w:ascii="Georgia" w:hAnsi="Georgia"/>
          <w:sz w:val="24"/>
          <w:szCs w:val="24"/>
        </w:rPr>
        <w:t>), yet she does it anyway</w:t>
      </w:r>
      <w:r w:rsidR="009D0958">
        <w:rPr>
          <w:rFonts w:ascii="Georgia" w:hAnsi="Georgia"/>
          <w:sz w:val="24"/>
          <w:szCs w:val="24"/>
        </w:rPr>
        <w:t>. Finally, she herself acknowledges that she’s “a total short fuse”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009D0958">
        <w:rPr>
          <w:rFonts w:ascii="Georgia" w:hAnsi="Georgia"/>
          <w:sz w:val="24"/>
          <w:szCs w:val="24"/>
        </w:rPr>
        <w:t>46), subject to reckless behavior on a whim.</w:t>
      </w:r>
    </w:p>
    <w:p w:rsidR="00AA33D4" w:rsidRDefault="00AA33D4" w:rsidP="000B7F61">
      <w:pPr>
        <w:spacing w:after="0" w:line="480" w:lineRule="auto"/>
        <w:jc w:val="both"/>
        <w:rPr>
          <w:rFonts w:ascii="Georgia" w:hAnsi="Georgia"/>
          <w:sz w:val="24"/>
          <w:szCs w:val="24"/>
        </w:rPr>
      </w:pPr>
      <w:r w:rsidRPr="00AA33D4">
        <w:rPr>
          <w:rFonts w:ascii="Georgia" w:hAnsi="Georgia"/>
          <w:sz w:val="24"/>
          <w:szCs w:val="24"/>
        </w:rPr>
        <w:tab/>
      </w:r>
      <w:r w:rsidR="00741784">
        <w:rPr>
          <w:rFonts w:ascii="Georgia" w:hAnsi="Georgia"/>
          <w:sz w:val="24"/>
          <w:szCs w:val="24"/>
        </w:rPr>
        <w:t xml:space="preserve">Despite being extremely reckless on occasion, </w:t>
      </w:r>
      <w:r w:rsidRPr="00AA33D4">
        <w:rPr>
          <w:rFonts w:ascii="Georgia" w:hAnsi="Georgia"/>
          <w:sz w:val="24"/>
          <w:szCs w:val="24"/>
        </w:rPr>
        <w:t xml:space="preserve">Jen also displays </w:t>
      </w:r>
      <w:r>
        <w:rPr>
          <w:rFonts w:ascii="Georgia" w:hAnsi="Georgia"/>
          <w:sz w:val="24"/>
          <w:szCs w:val="24"/>
        </w:rPr>
        <w:t>extensive</w:t>
      </w:r>
      <w:r w:rsidRPr="00AA33D4">
        <w:rPr>
          <w:rFonts w:ascii="Georgia" w:hAnsi="Georgia"/>
          <w:sz w:val="24"/>
          <w:szCs w:val="24"/>
        </w:rPr>
        <w:t xml:space="preserve"> anxiety and paranoia</w:t>
      </w:r>
      <w:r>
        <w:rPr>
          <w:rFonts w:ascii="Georgia" w:hAnsi="Georgia"/>
          <w:sz w:val="24"/>
          <w:szCs w:val="24"/>
        </w:rPr>
        <w:t>, characteristics strongly linked with DID</w:t>
      </w:r>
      <w:r w:rsidRPr="00AA33D4">
        <w:rPr>
          <w:rFonts w:ascii="Georgia" w:hAnsi="Georgia"/>
          <w:sz w:val="24"/>
          <w:szCs w:val="24"/>
        </w:rPr>
        <w:t>. There are many instances of Jen expressing paranoia about regular events throughout the entire novel. For example, at one point when she walks home from the library, she is convinced that someone is following her, even though she never sees him again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Pr="00AA33D4">
        <w:rPr>
          <w:rFonts w:ascii="Georgia" w:hAnsi="Georgia"/>
          <w:sz w:val="24"/>
          <w:szCs w:val="24"/>
        </w:rPr>
        <w:t xml:space="preserve">190). At another point she writes “I swear there are people in the library who are watching me. Pretending to read/study/browse/copy </w:t>
      </w:r>
      <w:proofErr w:type="spellStart"/>
      <w:r w:rsidRPr="00AA33D4">
        <w:rPr>
          <w:rFonts w:ascii="Georgia" w:hAnsi="Georgia"/>
          <w:sz w:val="24"/>
          <w:szCs w:val="24"/>
        </w:rPr>
        <w:t>etc</w:t>
      </w:r>
      <w:proofErr w:type="spellEnd"/>
      <w:r w:rsidRPr="00AA33D4">
        <w:rPr>
          <w:rFonts w:ascii="Georgia" w:hAnsi="Georgia"/>
          <w:sz w:val="24"/>
          <w:szCs w:val="24"/>
        </w:rPr>
        <w:t>…And yes, I know how paranoid that sounds”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Pr="00AA33D4">
        <w:rPr>
          <w:rFonts w:ascii="Georgia" w:hAnsi="Georgia"/>
          <w:sz w:val="24"/>
          <w:szCs w:val="24"/>
        </w:rPr>
        <w:t>230). Later she again expresses paranoia when, at the scene of the fire, a very average-looking man glances at her a few times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Pr="00AA33D4">
        <w:rPr>
          <w:rFonts w:ascii="Georgia" w:hAnsi="Georgia"/>
          <w:sz w:val="24"/>
          <w:szCs w:val="24"/>
        </w:rPr>
        <w:t xml:space="preserve">263). In yet another instance of paranoia, Jen confesses that she is convinced that someone is looking through her mail. </w:t>
      </w:r>
      <w:r w:rsidR="00741784">
        <w:rPr>
          <w:rFonts w:ascii="Georgia" w:hAnsi="Georgia"/>
          <w:sz w:val="24"/>
          <w:szCs w:val="24"/>
        </w:rPr>
        <w:t>E</w:t>
      </w:r>
      <w:r w:rsidRPr="00AA33D4">
        <w:rPr>
          <w:rFonts w:ascii="Georgia" w:hAnsi="Georgia"/>
          <w:sz w:val="24"/>
          <w:szCs w:val="24"/>
        </w:rPr>
        <w:t>ven</w:t>
      </w:r>
      <w:r w:rsidR="00741784">
        <w:rPr>
          <w:rFonts w:ascii="Georgia" w:hAnsi="Georgia"/>
          <w:sz w:val="24"/>
          <w:szCs w:val="24"/>
        </w:rPr>
        <w:t xml:space="preserve"> she</w:t>
      </w:r>
      <w:r w:rsidRPr="00AA33D4">
        <w:rPr>
          <w:rFonts w:ascii="Georgia" w:hAnsi="Georgia"/>
          <w:sz w:val="24"/>
          <w:szCs w:val="24"/>
        </w:rPr>
        <w:t xml:space="preserve"> acknowledges that she “reeks of paranoid delusion”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Pr="00AA33D4">
        <w:rPr>
          <w:rFonts w:ascii="Georgia" w:hAnsi="Georgia"/>
          <w:sz w:val="24"/>
          <w:szCs w:val="24"/>
        </w:rPr>
        <w:t>120), having taken abnormal psychology. Eventually she gets to the point where she can’t live in her own home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Pr="00AA33D4">
        <w:rPr>
          <w:rFonts w:ascii="Georgia" w:hAnsi="Georgia"/>
          <w:sz w:val="24"/>
          <w:szCs w:val="24"/>
        </w:rPr>
        <w:t>133)</w:t>
      </w:r>
      <w:r w:rsidR="00741784">
        <w:rPr>
          <w:rFonts w:ascii="Georgia" w:hAnsi="Georgia"/>
          <w:sz w:val="24"/>
          <w:szCs w:val="24"/>
        </w:rPr>
        <w:t>, only feeling safe when she is</w:t>
      </w:r>
      <w:r w:rsidRPr="00AA33D4">
        <w:rPr>
          <w:rFonts w:ascii="Georgia" w:hAnsi="Georgia"/>
          <w:sz w:val="24"/>
          <w:szCs w:val="24"/>
        </w:rPr>
        <w:t xml:space="preserve"> in the library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Pr="00AA33D4">
        <w:rPr>
          <w:rFonts w:ascii="Georgia" w:hAnsi="Georgia"/>
          <w:sz w:val="24"/>
          <w:szCs w:val="24"/>
        </w:rPr>
        <w:t xml:space="preserve">139). At a later point, </w:t>
      </w:r>
      <w:r w:rsidRPr="00AA33D4">
        <w:rPr>
          <w:rFonts w:ascii="Georgia" w:hAnsi="Georgia"/>
          <w:sz w:val="24"/>
          <w:szCs w:val="24"/>
        </w:rPr>
        <w:lastRenderedPageBreak/>
        <w:t>Eric points out how paranoid she seems when she complains of a man who was at the bus stop watching her house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Pr="00AA33D4">
        <w:rPr>
          <w:rFonts w:ascii="Georgia" w:hAnsi="Georgia"/>
          <w:sz w:val="24"/>
          <w:szCs w:val="24"/>
        </w:rPr>
        <w:t>299).</w:t>
      </w:r>
    </w:p>
    <w:p w:rsidR="00535D5B" w:rsidRDefault="00535D5B" w:rsidP="000B7F61">
      <w:pPr>
        <w:spacing w:after="0" w:line="480" w:lineRule="auto"/>
        <w:jc w:val="both"/>
        <w:rPr>
          <w:rFonts w:ascii="Georgia" w:hAnsi="Georgia"/>
          <w:sz w:val="24"/>
          <w:szCs w:val="24"/>
        </w:rPr>
      </w:pPr>
      <w:r>
        <w:rPr>
          <w:rFonts w:ascii="Georgia" w:hAnsi="Georgia"/>
          <w:sz w:val="24"/>
          <w:szCs w:val="24"/>
        </w:rPr>
        <w:tab/>
      </w:r>
      <w:r w:rsidR="00741784">
        <w:rPr>
          <w:rFonts w:ascii="Georgia" w:hAnsi="Georgia"/>
          <w:sz w:val="24"/>
          <w:szCs w:val="24"/>
        </w:rPr>
        <w:t>In addition to paranoia and anxiety, s</w:t>
      </w:r>
      <w:r>
        <w:rPr>
          <w:rFonts w:ascii="Georgia" w:hAnsi="Georgia"/>
          <w:sz w:val="24"/>
          <w:szCs w:val="24"/>
        </w:rPr>
        <w:t>truggles with memory are also associated with DID, and Jen</w:t>
      </w:r>
      <w:r w:rsidR="00741784">
        <w:rPr>
          <w:rFonts w:ascii="Georgia" w:hAnsi="Georgia"/>
          <w:sz w:val="24"/>
          <w:szCs w:val="24"/>
        </w:rPr>
        <w:t xml:space="preserve"> displays that characteristic at a</w:t>
      </w:r>
      <w:r>
        <w:rPr>
          <w:rFonts w:ascii="Georgia" w:hAnsi="Georgia"/>
          <w:sz w:val="24"/>
          <w:szCs w:val="24"/>
        </w:rPr>
        <w:t xml:space="preserve"> very intere</w:t>
      </w:r>
      <w:r w:rsidR="00741784">
        <w:rPr>
          <w:rFonts w:ascii="Georgia" w:hAnsi="Georgia"/>
          <w:sz w:val="24"/>
          <w:szCs w:val="24"/>
        </w:rPr>
        <w:t>sting point</w:t>
      </w:r>
      <w:r>
        <w:rPr>
          <w:rFonts w:ascii="Georgia" w:hAnsi="Georgia"/>
          <w:sz w:val="24"/>
          <w:szCs w:val="24"/>
        </w:rPr>
        <w:t xml:space="preserve">. </w:t>
      </w:r>
      <w:r w:rsidR="00741784">
        <w:rPr>
          <w:rFonts w:ascii="Georgia" w:hAnsi="Georgia"/>
          <w:sz w:val="24"/>
          <w:szCs w:val="24"/>
        </w:rPr>
        <w:t>T</w:t>
      </w:r>
      <w:r>
        <w:rPr>
          <w:rFonts w:ascii="Georgia" w:hAnsi="Georgia"/>
          <w:sz w:val="24"/>
          <w:szCs w:val="24"/>
        </w:rPr>
        <w:t xml:space="preserve">he most notable instance of Jen struggling with memory comes in her description of the story of her running away. She recalls in great detail many things that happened to her, but she can’t remember the </w:t>
      </w:r>
      <w:r w:rsidR="009420C9">
        <w:rPr>
          <w:rFonts w:ascii="Georgia" w:hAnsi="Georgia"/>
          <w:sz w:val="24"/>
          <w:szCs w:val="24"/>
        </w:rPr>
        <w:t>name of the boy</w:t>
      </w:r>
      <w:r>
        <w:rPr>
          <w:rFonts w:ascii="Georgia" w:hAnsi="Georgia"/>
          <w:sz w:val="24"/>
          <w:szCs w:val="24"/>
        </w:rPr>
        <w:t xml:space="preserve"> who took her </w:t>
      </w:r>
      <w:r w:rsidR="009420C9">
        <w:rPr>
          <w:rFonts w:ascii="Georgia" w:hAnsi="Georgia"/>
          <w:sz w:val="24"/>
          <w:szCs w:val="24"/>
        </w:rPr>
        <w:t>in</w:t>
      </w:r>
      <w:r w:rsidR="007C0137">
        <w:rPr>
          <w:rFonts w:ascii="Georgia" w:hAnsi="Georgia"/>
          <w:sz w:val="24"/>
          <w:szCs w:val="24"/>
        </w:rPr>
        <w:t xml:space="preserve">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00FB485B">
        <w:rPr>
          <w:rFonts w:ascii="Georgia" w:hAnsi="Georgia"/>
          <w:sz w:val="24"/>
          <w:szCs w:val="24"/>
        </w:rPr>
        <w:t>376a</w:t>
      </w:r>
      <w:r w:rsidR="007C0137">
        <w:rPr>
          <w:rFonts w:ascii="Georgia" w:hAnsi="Georgia"/>
          <w:sz w:val="24"/>
          <w:szCs w:val="24"/>
        </w:rPr>
        <w:t>). T</w:t>
      </w:r>
      <w:r>
        <w:rPr>
          <w:rFonts w:ascii="Georgia" w:hAnsi="Georgia"/>
          <w:sz w:val="24"/>
          <w:szCs w:val="24"/>
        </w:rPr>
        <w:t xml:space="preserve">hat should be the one thing she wouldn’t forget. </w:t>
      </w:r>
      <w:r w:rsidR="009420C9">
        <w:rPr>
          <w:rFonts w:ascii="Georgia" w:hAnsi="Georgia"/>
          <w:sz w:val="24"/>
          <w:szCs w:val="24"/>
        </w:rPr>
        <w:t>T</w:t>
      </w:r>
      <w:r w:rsidR="00741784">
        <w:rPr>
          <w:rFonts w:ascii="Georgia" w:hAnsi="Georgia"/>
          <w:sz w:val="24"/>
          <w:szCs w:val="24"/>
        </w:rPr>
        <w:t xml:space="preserve">he boy is never again mentioned. </w:t>
      </w:r>
      <w:r w:rsidR="009420C9">
        <w:rPr>
          <w:rFonts w:ascii="Georgia" w:hAnsi="Georgia"/>
          <w:sz w:val="24"/>
          <w:szCs w:val="24"/>
        </w:rPr>
        <w:t>Jen’s forgetfulness</w:t>
      </w:r>
      <w:r>
        <w:rPr>
          <w:rFonts w:ascii="Georgia" w:hAnsi="Georgia"/>
          <w:sz w:val="24"/>
          <w:szCs w:val="24"/>
        </w:rPr>
        <w:t xml:space="preserve"> reveals something about the nature of </w:t>
      </w:r>
      <w:r w:rsidR="00B03EEF">
        <w:rPr>
          <w:rFonts w:ascii="Georgia" w:hAnsi="Georgia"/>
          <w:sz w:val="24"/>
          <w:szCs w:val="24"/>
        </w:rPr>
        <w:t>her days in the woods</w:t>
      </w:r>
      <w:r w:rsidR="009420C9">
        <w:rPr>
          <w:rFonts w:ascii="Georgia" w:hAnsi="Georgia"/>
          <w:sz w:val="24"/>
          <w:szCs w:val="24"/>
        </w:rPr>
        <w:t>, implying</w:t>
      </w:r>
      <w:r w:rsidR="007C0137">
        <w:rPr>
          <w:rFonts w:ascii="Georgia" w:hAnsi="Georgia"/>
          <w:sz w:val="24"/>
          <w:szCs w:val="24"/>
        </w:rPr>
        <w:t xml:space="preserve"> that it was a traumatizing event</w:t>
      </w:r>
      <w:r w:rsidR="009420C9">
        <w:rPr>
          <w:rFonts w:ascii="Georgia" w:hAnsi="Georgia"/>
          <w:sz w:val="24"/>
          <w:szCs w:val="24"/>
        </w:rPr>
        <w:t xml:space="preserve"> and that it left a mark on her. This corresponds to an interpretation</w:t>
      </w:r>
      <w:r w:rsidR="00B03EEF">
        <w:rPr>
          <w:rFonts w:ascii="Georgia" w:hAnsi="Georgia"/>
          <w:sz w:val="24"/>
          <w:szCs w:val="24"/>
        </w:rPr>
        <w:t xml:space="preserve"> </w:t>
      </w:r>
      <w:r w:rsidR="009420C9">
        <w:rPr>
          <w:rFonts w:ascii="Georgia" w:hAnsi="Georgia"/>
          <w:sz w:val="24"/>
          <w:szCs w:val="24"/>
        </w:rPr>
        <w:t>of the</w:t>
      </w:r>
      <w:r w:rsidR="007C0137">
        <w:rPr>
          <w:rFonts w:ascii="Georgia" w:hAnsi="Georgia"/>
          <w:sz w:val="24"/>
          <w:szCs w:val="24"/>
        </w:rPr>
        <w:t xml:space="preserve"> event </w:t>
      </w:r>
      <w:r w:rsidR="009420C9">
        <w:rPr>
          <w:rFonts w:ascii="Georgia" w:hAnsi="Georgia"/>
          <w:sz w:val="24"/>
          <w:szCs w:val="24"/>
        </w:rPr>
        <w:t>as a cause for DID</w:t>
      </w:r>
      <w:r w:rsidR="007C0137">
        <w:rPr>
          <w:rFonts w:ascii="Georgia" w:hAnsi="Georgia"/>
          <w:sz w:val="24"/>
          <w:szCs w:val="24"/>
        </w:rPr>
        <w:t>.</w:t>
      </w:r>
    </w:p>
    <w:p w:rsidR="00C2503E" w:rsidRDefault="00C2503E" w:rsidP="000B7F61">
      <w:pPr>
        <w:spacing w:after="0" w:line="480" w:lineRule="auto"/>
        <w:jc w:val="both"/>
        <w:rPr>
          <w:rFonts w:ascii="Georgia" w:hAnsi="Georgia"/>
          <w:sz w:val="24"/>
          <w:szCs w:val="24"/>
        </w:rPr>
      </w:pPr>
      <w:r>
        <w:rPr>
          <w:rFonts w:ascii="Georgia" w:hAnsi="Georgia"/>
          <w:sz w:val="24"/>
          <w:szCs w:val="24"/>
        </w:rPr>
        <w:tab/>
      </w:r>
      <w:r w:rsidR="00535D5B">
        <w:rPr>
          <w:rFonts w:ascii="Georgia" w:hAnsi="Georgia"/>
          <w:sz w:val="24"/>
          <w:szCs w:val="24"/>
        </w:rPr>
        <w:t>Jen also</w:t>
      </w:r>
      <w:r>
        <w:rPr>
          <w:rFonts w:ascii="Georgia" w:hAnsi="Georgia"/>
          <w:sz w:val="24"/>
          <w:szCs w:val="24"/>
        </w:rPr>
        <w:t xml:space="preserve"> demonstrate</w:t>
      </w:r>
      <w:r w:rsidR="00B95478">
        <w:rPr>
          <w:rFonts w:ascii="Georgia" w:hAnsi="Georgia"/>
          <w:sz w:val="24"/>
          <w:szCs w:val="24"/>
        </w:rPr>
        <w:t>s</w:t>
      </w:r>
      <w:r>
        <w:rPr>
          <w:rFonts w:ascii="Georgia" w:hAnsi="Georgia"/>
          <w:sz w:val="24"/>
          <w:szCs w:val="24"/>
        </w:rPr>
        <w:t xml:space="preserve"> identity confusion throughout the book. For starters, </w:t>
      </w:r>
      <w:r w:rsidR="00B95478">
        <w:rPr>
          <w:rFonts w:ascii="Georgia" w:hAnsi="Georgia"/>
          <w:sz w:val="24"/>
          <w:szCs w:val="24"/>
        </w:rPr>
        <w:t>she</w:t>
      </w:r>
      <w:r>
        <w:rPr>
          <w:rFonts w:ascii="Georgia" w:hAnsi="Georgia"/>
          <w:sz w:val="24"/>
          <w:szCs w:val="24"/>
        </w:rPr>
        <w:t xml:space="preserve"> reject</w:t>
      </w:r>
      <w:r w:rsidR="00B03EEF">
        <w:rPr>
          <w:rFonts w:ascii="Georgia" w:hAnsi="Georgia"/>
          <w:sz w:val="24"/>
          <w:szCs w:val="24"/>
        </w:rPr>
        <w:t>s</w:t>
      </w:r>
      <w:r>
        <w:rPr>
          <w:rFonts w:ascii="Georgia" w:hAnsi="Georgia"/>
          <w:sz w:val="24"/>
          <w:szCs w:val="24"/>
        </w:rPr>
        <w:t xml:space="preserve"> </w:t>
      </w:r>
      <w:r w:rsidR="00B03EEF">
        <w:rPr>
          <w:rFonts w:ascii="Georgia" w:hAnsi="Georgia"/>
          <w:sz w:val="24"/>
          <w:szCs w:val="24"/>
        </w:rPr>
        <w:t>her</w:t>
      </w:r>
      <w:r>
        <w:rPr>
          <w:rFonts w:ascii="Georgia" w:hAnsi="Georgia"/>
          <w:sz w:val="24"/>
          <w:szCs w:val="24"/>
        </w:rPr>
        <w:t xml:space="preserve"> names assigned to </w:t>
      </w:r>
      <w:r w:rsidR="00B03EEF">
        <w:rPr>
          <w:rFonts w:ascii="Georgia" w:hAnsi="Georgia"/>
          <w:sz w:val="24"/>
          <w:szCs w:val="24"/>
        </w:rPr>
        <w:t>her</w:t>
      </w:r>
      <w:r>
        <w:rPr>
          <w:rFonts w:ascii="Georgia" w:hAnsi="Georgia"/>
          <w:sz w:val="24"/>
          <w:szCs w:val="24"/>
        </w:rPr>
        <w:t xml:space="preserve"> at birth; Jen protests bitterly against her friends calling her “Jenny” (</w:t>
      </w:r>
      <w:proofErr w:type="spellStart"/>
      <w:r w:rsidR="001F5CF2">
        <w:rPr>
          <w:rFonts w:ascii="Georgia" w:hAnsi="Georgia"/>
          <w:sz w:val="24"/>
          <w:szCs w:val="24"/>
        </w:rPr>
        <w:t>Dorst</w:t>
      </w:r>
      <w:proofErr w:type="spellEnd"/>
      <w:r w:rsidR="001F5CF2">
        <w:rPr>
          <w:rFonts w:ascii="Georgia" w:hAnsi="Georgia"/>
          <w:sz w:val="24"/>
          <w:szCs w:val="24"/>
        </w:rPr>
        <w:t xml:space="preserve">, </w:t>
      </w:r>
      <w:r>
        <w:rPr>
          <w:rFonts w:ascii="Georgia" w:hAnsi="Georgia"/>
          <w:sz w:val="24"/>
          <w:szCs w:val="24"/>
        </w:rPr>
        <w:t>32)</w:t>
      </w:r>
      <w:r w:rsidR="00B95478">
        <w:rPr>
          <w:rFonts w:ascii="Georgia" w:hAnsi="Georgia"/>
          <w:sz w:val="24"/>
          <w:szCs w:val="24"/>
        </w:rPr>
        <w:t>.</w:t>
      </w:r>
      <w:r>
        <w:rPr>
          <w:rFonts w:ascii="Georgia" w:hAnsi="Georgia"/>
          <w:sz w:val="24"/>
          <w:szCs w:val="24"/>
        </w:rPr>
        <w:t xml:space="preserve"> </w:t>
      </w:r>
      <w:r w:rsidR="00B95478">
        <w:rPr>
          <w:rFonts w:ascii="Georgia" w:hAnsi="Georgia"/>
          <w:sz w:val="24"/>
          <w:szCs w:val="24"/>
        </w:rPr>
        <w:t>She also has</w:t>
      </w:r>
      <w:r>
        <w:rPr>
          <w:rFonts w:ascii="Georgia" w:hAnsi="Georgia"/>
          <w:sz w:val="24"/>
          <w:szCs w:val="24"/>
        </w:rPr>
        <w:t xml:space="preserve"> trouble defining </w:t>
      </w:r>
      <w:r w:rsidR="00B95478">
        <w:rPr>
          <w:rFonts w:ascii="Georgia" w:hAnsi="Georgia"/>
          <w:sz w:val="24"/>
          <w:szCs w:val="24"/>
        </w:rPr>
        <w:t>her</w:t>
      </w:r>
      <w:r>
        <w:rPr>
          <w:rFonts w:ascii="Georgia" w:hAnsi="Georgia"/>
          <w:sz w:val="24"/>
          <w:szCs w:val="24"/>
        </w:rPr>
        <w:t xml:space="preserve"> interests, go</w:t>
      </w:r>
      <w:r w:rsidR="00B95478">
        <w:rPr>
          <w:rFonts w:ascii="Georgia" w:hAnsi="Georgia"/>
          <w:sz w:val="24"/>
          <w:szCs w:val="24"/>
        </w:rPr>
        <w:t>als, and professional ambitions, struggling to decide what to do after college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00B95478">
        <w:rPr>
          <w:rFonts w:ascii="Georgia" w:hAnsi="Georgia"/>
          <w:sz w:val="24"/>
          <w:szCs w:val="24"/>
        </w:rPr>
        <w:t xml:space="preserve">vi). </w:t>
      </w:r>
      <w:r>
        <w:rPr>
          <w:rFonts w:ascii="Georgia" w:hAnsi="Georgia"/>
          <w:sz w:val="24"/>
          <w:szCs w:val="24"/>
        </w:rPr>
        <w:t>Both of these are common characteristics in people,</w:t>
      </w:r>
      <w:r w:rsidR="00B03EEF">
        <w:rPr>
          <w:rFonts w:ascii="Georgia" w:hAnsi="Georgia"/>
          <w:sz w:val="24"/>
          <w:szCs w:val="24"/>
        </w:rPr>
        <w:t xml:space="preserve"> but they are also associated with DID, and </w:t>
      </w:r>
      <w:r w:rsidR="000B7829">
        <w:rPr>
          <w:rFonts w:ascii="Georgia" w:hAnsi="Georgia"/>
          <w:sz w:val="24"/>
          <w:szCs w:val="24"/>
        </w:rPr>
        <w:t>coupled with other evidence</w:t>
      </w:r>
      <w:r w:rsidR="00B03EEF">
        <w:rPr>
          <w:rFonts w:ascii="Georgia" w:hAnsi="Georgia"/>
          <w:sz w:val="24"/>
          <w:szCs w:val="24"/>
        </w:rPr>
        <w:t xml:space="preserve"> it begins </w:t>
      </w:r>
      <w:r w:rsidR="00B95478">
        <w:rPr>
          <w:rFonts w:ascii="Georgia" w:hAnsi="Georgia"/>
          <w:sz w:val="24"/>
          <w:szCs w:val="24"/>
        </w:rPr>
        <w:t xml:space="preserve">to </w:t>
      </w:r>
      <w:r w:rsidR="000B7829">
        <w:rPr>
          <w:rFonts w:ascii="Georgia" w:hAnsi="Georgia"/>
          <w:sz w:val="24"/>
          <w:szCs w:val="24"/>
        </w:rPr>
        <w:t>become more compelling.</w:t>
      </w:r>
    </w:p>
    <w:p w:rsidR="00AA33D4" w:rsidRDefault="00C2503E" w:rsidP="000B7F61">
      <w:pPr>
        <w:spacing w:after="0" w:line="480" w:lineRule="auto"/>
        <w:jc w:val="both"/>
        <w:rPr>
          <w:rFonts w:ascii="Georgia" w:hAnsi="Georgia"/>
          <w:sz w:val="24"/>
          <w:szCs w:val="24"/>
        </w:rPr>
      </w:pPr>
      <w:r>
        <w:rPr>
          <w:rFonts w:ascii="Georgia" w:hAnsi="Georgia"/>
          <w:sz w:val="24"/>
          <w:szCs w:val="24"/>
        </w:rPr>
        <w:tab/>
        <w:t>Jen</w:t>
      </w:r>
      <w:r w:rsidR="00D37718">
        <w:rPr>
          <w:rFonts w:ascii="Georgia" w:hAnsi="Georgia"/>
          <w:sz w:val="24"/>
          <w:szCs w:val="24"/>
        </w:rPr>
        <w:t>’s</w:t>
      </w:r>
      <w:r>
        <w:rPr>
          <w:rFonts w:ascii="Georgia" w:hAnsi="Georgia"/>
          <w:sz w:val="24"/>
          <w:szCs w:val="24"/>
        </w:rPr>
        <w:t xml:space="preserve"> identity confusion pertain</w:t>
      </w:r>
      <w:r w:rsidR="009420C9">
        <w:rPr>
          <w:rFonts w:ascii="Georgia" w:hAnsi="Georgia"/>
          <w:sz w:val="24"/>
          <w:szCs w:val="24"/>
        </w:rPr>
        <w:t>s not only</w:t>
      </w:r>
      <w:r>
        <w:rPr>
          <w:rFonts w:ascii="Georgia" w:hAnsi="Georgia"/>
          <w:sz w:val="24"/>
          <w:szCs w:val="24"/>
        </w:rPr>
        <w:t xml:space="preserve"> to </w:t>
      </w:r>
      <w:proofErr w:type="gramStart"/>
      <w:r w:rsidR="00B03EEF">
        <w:rPr>
          <w:rFonts w:ascii="Georgia" w:hAnsi="Georgia"/>
          <w:sz w:val="24"/>
          <w:szCs w:val="24"/>
        </w:rPr>
        <w:t>herself</w:t>
      </w:r>
      <w:proofErr w:type="gramEnd"/>
      <w:r w:rsidR="009420C9">
        <w:rPr>
          <w:rFonts w:ascii="Georgia" w:hAnsi="Georgia"/>
          <w:sz w:val="24"/>
          <w:szCs w:val="24"/>
        </w:rPr>
        <w:t>. S</w:t>
      </w:r>
      <w:r w:rsidR="00B95478">
        <w:rPr>
          <w:rFonts w:ascii="Georgia" w:hAnsi="Georgia"/>
          <w:sz w:val="24"/>
          <w:szCs w:val="24"/>
        </w:rPr>
        <w:t>he</w:t>
      </w:r>
      <w:r>
        <w:rPr>
          <w:rFonts w:ascii="Georgia" w:hAnsi="Georgia"/>
          <w:sz w:val="24"/>
          <w:szCs w:val="24"/>
        </w:rPr>
        <w:t xml:space="preserve"> also struggle</w:t>
      </w:r>
      <w:r w:rsidR="00B03EEF">
        <w:rPr>
          <w:rFonts w:ascii="Georgia" w:hAnsi="Georgia"/>
          <w:sz w:val="24"/>
          <w:szCs w:val="24"/>
        </w:rPr>
        <w:t>s</w:t>
      </w:r>
      <w:r>
        <w:rPr>
          <w:rFonts w:ascii="Georgia" w:hAnsi="Georgia"/>
          <w:sz w:val="24"/>
          <w:szCs w:val="24"/>
        </w:rPr>
        <w:t xml:space="preserve"> with </w:t>
      </w:r>
      <w:r w:rsidR="00B95478">
        <w:rPr>
          <w:rFonts w:ascii="Georgia" w:hAnsi="Georgia"/>
          <w:sz w:val="24"/>
          <w:szCs w:val="24"/>
        </w:rPr>
        <w:t xml:space="preserve">her </w:t>
      </w:r>
      <w:r>
        <w:rPr>
          <w:rFonts w:ascii="Georgia" w:hAnsi="Georgia"/>
          <w:sz w:val="24"/>
          <w:szCs w:val="24"/>
        </w:rPr>
        <w:t>collective identity</w:t>
      </w:r>
      <w:r w:rsidR="00B95478">
        <w:rPr>
          <w:rFonts w:ascii="Georgia" w:hAnsi="Georgia"/>
          <w:sz w:val="24"/>
          <w:szCs w:val="24"/>
        </w:rPr>
        <w:t xml:space="preserve"> </w:t>
      </w:r>
      <w:r w:rsidR="00B03EEF">
        <w:rPr>
          <w:rFonts w:ascii="Georgia" w:hAnsi="Georgia"/>
          <w:sz w:val="24"/>
          <w:szCs w:val="24"/>
        </w:rPr>
        <w:t>regarding</w:t>
      </w:r>
      <w:r w:rsidR="00B95478">
        <w:rPr>
          <w:rFonts w:ascii="Georgia" w:hAnsi="Georgia"/>
          <w:sz w:val="24"/>
          <w:szCs w:val="24"/>
        </w:rPr>
        <w:t xml:space="preserve"> Eric</w:t>
      </w:r>
      <w:r>
        <w:rPr>
          <w:rFonts w:ascii="Georgia" w:hAnsi="Georgia"/>
          <w:sz w:val="24"/>
          <w:szCs w:val="24"/>
        </w:rPr>
        <w:t xml:space="preserve">. At the beginning of the book, </w:t>
      </w:r>
      <w:r w:rsidR="008D43D2">
        <w:rPr>
          <w:rFonts w:ascii="Georgia" w:hAnsi="Georgia"/>
          <w:sz w:val="24"/>
          <w:szCs w:val="24"/>
        </w:rPr>
        <w:t>Jen mistakenly refers to Jen and Eric as “we,” which Eric questions.</w:t>
      </w:r>
      <w:r w:rsidR="00B03EEF">
        <w:rPr>
          <w:rFonts w:ascii="Georgia" w:hAnsi="Georgia"/>
          <w:sz w:val="24"/>
          <w:szCs w:val="24"/>
        </w:rPr>
        <w:t xml:space="preserve"> They are very much separate people at this point, just as alters are initially very separate from hosts.</w:t>
      </w:r>
      <w:r w:rsidR="008D43D2">
        <w:rPr>
          <w:rFonts w:ascii="Georgia" w:hAnsi="Georgia"/>
          <w:sz w:val="24"/>
          <w:szCs w:val="24"/>
        </w:rPr>
        <w:t xml:space="preserve"> Even on a much later read, Jen still considers </w:t>
      </w:r>
      <w:r w:rsidR="00B03EEF">
        <w:rPr>
          <w:rFonts w:ascii="Georgia" w:hAnsi="Georgia"/>
          <w:sz w:val="24"/>
          <w:szCs w:val="24"/>
        </w:rPr>
        <w:t>her word choice</w:t>
      </w:r>
      <w:r w:rsidR="008D43D2">
        <w:rPr>
          <w:rFonts w:ascii="Georgia" w:hAnsi="Georgia"/>
          <w:sz w:val="24"/>
          <w:szCs w:val="24"/>
        </w:rPr>
        <w:t xml:space="preserve"> a </w:t>
      </w:r>
      <w:r w:rsidR="00B03EEF">
        <w:rPr>
          <w:rFonts w:ascii="Georgia" w:hAnsi="Georgia"/>
          <w:sz w:val="24"/>
          <w:szCs w:val="24"/>
        </w:rPr>
        <w:t xml:space="preserve">mistake </w:t>
      </w:r>
      <w:r w:rsidR="008D43D2">
        <w:rPr>
          <w:rFonts w:ascii="Georgia" w:hAnsi="Georgia"/>
          <w:sz w:val="24"/>
          <w:szCs w:val="24"/>
        </w:rPr>
        <w:t>(</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008D43D2">
        <w:rPr>
          <w:rFonts w:ascii="Georgia" w:hAnsi="Georgia"/>
          <w:sz w:val="24"/>
          <w:szCs w:val="24"/>
        </w:rPr>
        <w:t>ii). This changes, however; at another point, Jen writes “you” when speaking of something Eric has to do, but crosses it out and writes “we” instead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008D43D2">
        <w:rPr>
          <w:rFonts w:ascii="Georgia" w:hAnsi="Georgia"/>
          <w:sz w:val="24"/>
          <w:szCs w:val="24"/>
        </w:rPr>
        <w:t xml:space="preserve">237). Later in their correspondence Jen notes that Eric </w:t>
      </w:r>
      <w:r w:rsidR="008D43D2">
        <w:rPr>
          <w:rFonts w:ascii="Georgia" w:hAnsi="Georgia"/>
          <w:sz w:val="24"/>
          <w:szCs w:val="24"/>
        </w:rPr>
        <w:lastRenderedPageBreak/>
        <w:t>uses “we”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008D43D2">
        <w:rPr>
          <w:rFonts w:ascii="Georgia" w:hAnsi="Georgia"/>
          <w:sz w:val="24"/>
          <w:szCs w:val="24"/>
        </w:rPr>
        <w:t>366), and the point is most definitively proven when after Eric writes “us,” Jen responds “Us? Not you?” and to which Eric writes “Us—definitely us” (</w:t>
      </w:r>
      <w:proofErr w:type="spellStart"/>
      <w:r w:rsidR="001F5CF2">
        <w:rPr>
          <w:rFonts w:ascii="Georgia" w:hAnsi="Georgia"/>
          <w:sz w:val="24"/>
          <w:szCs w:val="24"/>
        </w:rPr>
        <w:t>Dorst</w:t>
      </w:r>
      <w:proofErr w:type="spellEnd"/>
      <w:r w:rsidR="001F5CF2">
        <w:rPr>
          <w:rFonts w:ascii="Georgia" w:hAnsi="Georgia"/>
          <w:sz w:val="24"/>
          <w:szCs w:val="24"/>
        </w:rPr>
        <w:t xml:space="preserve">, </w:t>
      </w:r>
      <w:r w:rsidR="008D43D2">
        <w:rPr>
          <w:rFonts w:ascii="Georgia" w:hAnsi="Georgia"/>
          <w:sz w:val="24"/>
          <w:szCs w:val="24"/>
        </w:rPr>
        <w:t>240).</w:t>
      </w:r>
    </w:p>
    <w:p w:rsidR="008D43D2" w:rsidRDefault="008D43D2" w:rsidP="000B7F61">
      <w:pPr>
        <w:spacing w:after="0" w:line="480" w:lineRule="auto"/>
        <w:jc w:val="both"/>
        <w:rPr>
          <w:rFonts w:ascii="Georgia" w:hAnsi="Georgia"/>
          <w:sz w:val="24"/>
          <w:szCs w:val="24"/>
        </w:rPr>
      </w:pPr>
      <w:r>
        <w:rPr>
          <w:rFonts w:ascii="Georgia" w:hAnsi="Georgia"/>
          <w:sz w:val="24"/>
          <w:szCs w:val="24"/>
        </w:rPr>
        <w:tab/>
        <w:t xml:space="preserve">This sort of struggle with the identity of alters is common in DID. Early on, </w:t>
      </w:r>
      <w:r w:rsidR="00982B8F">
        <w:rPr>
          <w:rFonts w:ascii="Georgia" w:hAnsi="Georgia"/>
          <w:sz w:val="24"/>
          <w:szCs w:val="24"/>
        </w:rPr>
        <w:t xml:space="preserve">the host person and the </w:t>
      </w:r>
      <w:proofErr w:type="gramStart"/>
      <w:r>
        <w:rPr>
          <w:rFonts w:ascii="Georgia" w:hAnsi="Georgia"/>
          <w:sz w:val="24"/>
          <w:szCs w:val="24"/>
        </w:rPr>
        <w:t>alters</w:t>
      </w:r>
      <w:proofErr w:type="gramEnd"/>
      <w:r>
        <w:rPr>
          <w:rFonts w:ascii="Georgia" w:hAnsi="Georgia"/>
          <w:sz w:val="24"/>
          <w:szCs w:val="24"/>
        </w:rPr>
        <w:t xml:space="preserve"> often fail to re</w:t>
      </w:r>
      <w:r w:rsidR="00982B8F">
        <w:rPr>
          <w:rFonts w:ascii="Georgia" w:hAnsi="Georgia"/>
          <w:sz w:val="24"/>
          <w:szCs w:val="24"/>
        </w:rPr>
        <w:t>cognize each other, because alters</w:t>
      </w:r>
      <w:r>
        <w:rPr>
          <w:rFonts w:ascii="Georgia" w:hAnsi="Georgia"/>
          <w:sz w:val="24"/>
          <w:szCs w:val="24"/>
        </w:rPr>
        <w:t xml:space="preserve"> are repressed to cope with traumatic experiences</w:t>
      </w:r>
      <w:r w:rsidR="00FB485B">
        <w:rPr>
          <w:rFonts w:ascii="Georgia" w:hAnsi="Georgia"/>
          <w:sz w:val="24"/>
          <w:szCs w:val="24"/>
        </w:rPr>
        <w:t xml:space="preserve"> (</w:t>
      </w:r>
      <w:r w:rsidR="001F5CF2">
        <w:rPr>
          <w:rFonts w:ascii="Georgia" w:hAnsi="Georgia"/>
          <w:sz w:val="24"/>
          <w:szCs w:val="24"/>
        </w:rPr>
        <w:t>Morris, 43</w:t>
      </w:r>
      <w:r w:rsidR="00FB485B">
        <w:rPr>
          <w:rFonts w:ascii="Georgia" w:hAnsi="Georgia"/>
          <w:sz w:val="24"/>
          <w:szCs w:val="24"/>
        </w:rPr>
        <w:t>)</w:t>
      </w:r>
      <w:r>
        <w:rPr>
          <w:rFonts w:ascii="Georgia" w:hAnsi="Georgia"/>
          <w:sz w:val="24"/>
          <w:szCs w:val="24"/>
        </w:rPr>
        <w:t>. As time goes on, however, the host person is sometimes able to communicate with alters and bring them out. One of the most common ways to make contact with alters is through journaling</w:t>
      </w:r>
      <w:r w:rsidR="00F153B6">
        <w:rPr>
          <w:rFonts w:ascii="Georgia" w:hAnsi="Georgia"/>
          <w:sz w:val="24"/>
          <w:szCs w:val="24"/>
        </w:rPr>
        <w:t xml:space="preserve"> (</w:t>
      </w:r>
      <w:r w:rsidR="00606DE9">
        <w:rPr>
          <w:rFonts w:ascii="Georgia" w:hAnsi="Georgia"/>
          <w:sz w:val="24"/>
          <w:szCs w:val="24"/>
        </w:rPr>
        <w:t>Morris, 85</w:t>
      </w:r>
      <w:r w:rsidR="00F153B6">
        <w:rPr>
          <w:rFonts w:ascii="Georgia" w:hAnsi="Georgia"/>
          <w:sz w:val="24"/>
          <w:szCs w:val="24"/>
        </w:rPr>
        <w:t>)</w:t>
      </w:r>
      <w:r>
        <w:rPr>
          <w:rFonts w:ascii="Georgia" w:hAnsi="Georgia"/>
          <w:sz w:val="24"/>
          <w:szCs w:val="24"/>
        </w:rPr>
        <w:t>. This is exactly what Jen and Eric do, by way of the margins of “</w:t>
      </w:r>
      <w:r w:rsidRPr="009420C9">
        <w:rPr>
          <w:rFonts w:ascii="Georgia" w:hAnsi="Georgia"/>
          <w:i/>
          <w:sz w:val="24"/>
          <w:szCs w:val="24"/>
        </w:rPr>
        <w:t>Ship of Theseus</w:t>
      </w:r>
      <w:r w:rsidR="00F153B6">
        <w:rPr>
          <w:rFonts w:ascii="Georgia" w:hAnsi="Georgia"/>
          <w:sz w:val="24"/>
          <w:szCs w:val="24"/>
        </w:rPr>
        <w:t>,</w:t>
      </w:r>
      <w:r w:rsidR="00B03EEF">
        <w:rPr>
          <w:rFonts w:ascii="Georgia" w:hAnsi="Georgia"/>
          <w:sz w:val="24"/>
          <w:szCs w:val="24"/>
        </w:rPr>
        <w:t>” thus</w:t>
      </w:r>
      <w:r w:rsidR="00F153B6">
        <w:rPr>
          <w:rFonts w:ascii="Georgia" w:hAnsi="Georgia"/>
          <w:sz w:val="24"/>
          <w:szCs w:val="24"/>
        </w:rPr>
        <w:t xml:space="preserve"> it makes sense that at first Jen attempts to reach out to Eric with little success, but by the end they consider themselves closer to one </w:t>
      </w:r>
      <w:r w:rsidR="00B03EEF">
        <w:rPr>
          <w:rFonts w:ascii="Georgia" w:hAnsi="Georgia"/>
          <w:sz w:val="24"/>
          <w:szCs w:val="24"/>
        </w:rPr>
        <w:t>entity</w:t>
      </w:r>
      <w:r w:rsidR="00F153B6">
        <w:rPr>
          <w:rFonts w:ascii="Georgia" w:hAnsi="Georgia"/>
          <w:sz w:val="24"/>
          <w:szCs w:val="24"/>
        </w:rPr>
        <w:t xml:space="preserve">. </w:t>
      </w:r>
    </w:p>
    <w:p w:rsidR="00F153B6" w:rsidRDefault="00F153B6" w:rsidP="000B7F61">
      <w:pPr>
        <w:spacing w:after="0" w:line="480" w:lineRule="auto"/>
        <w:jc w:val="both"/>
        <w:rPr>
          <w:rFonts w:ascii="Georgia" w:hAnsi="Georgia"/>
          <w:sz w:val="24"/>
          <w:szCs w:val="24"/>
        </w:rPr>
      </w:pPr>
      <w:r>
        <w:rPr>
          <w:rFonts w:ascii="Georgia" w:hAnsi="Georgia"/>
          <w:sz w:val="24"/>
          <w:szCs w:val="24"/>
        </w:rPr>
        <w:tab/>
        <w:t xml:space="preserve">Jen’s struggle to reach out to Eric is displayed not only </w:t>
      </w:r>
      <w:r w:rsidR="00DD672D">
        <w:rPr>
          <w:rFonts w:ascii="Georgia" w:hAnsi="Georgia"/>
          <w:sz w:val="24"/>
          <w:szCs w:val="24"/>
        </w:rPr>
        <w:t>by</w:t>
      </w:r>
      <w:r>
        <w:rPr>
          <w:rFonts w:ascii="Georgia" w:hAnsi="Georgia"/>
          <w:sz w:val="24"/>
          <w:szCs w:val="24"/>
        </w:rPr>
        <w:t xml:space="preserve"> her diction, but </w:t>
      </w:r>
      <w:r w:rsidR="00DD672D">
        <w:rPr>
          <w:rFonts w:ascii="Georgia" w:hAnsi="Georgia"/>
          <w:sz w:val="24"/>
          <w:szCs w:val="24"/>
        </w:rPr>
        <w:t>by</w:t>
      </w:r>
      <w:r>
        <w:rPr>
          <w:rFonts w:ascii="Georgia" w:hAnsi="Georgia"/>
          <w:sz w:val="24"/>
          <w:szCs w:val="24"/>
        </w:rPr>
        <w:t xml:space="preserve"> her actions. There are numerous </w:t>
      </w:r>
      <w:r w:rsidR="00DD672D">
        <w:rPr>
          <w:rFonts w:ascii="Georgia" w:hAnsi="Georgia"/>
          <w:sz w:val="24"/>
          <w:szCs w:val="24"/>
        </w:rPr>
        <w:t>instances</w:t>
      </w:r>
      <w:r>
        <w:rPr>
          <w:rFonts w:ascii="Georgia" w:hAnsi="Georgia"/>
          <w:sz w:val="24"/>
          <w:szCs w:val="24"/>
        </w:rPr>
        <w:t xml:space="preserve"> throughout the novel where Jen asks Eric to meet up. </w:t>
      </w:r>
      <w:r w:rsidR="00DD672D">
        <w:rPr>
          <w:rFonts w:ascii="Georgia" w:hAnsi="Georgia"/>
          <w:sz w:val="24"/>
          <w:szCs w:val="24"/>
        </w:rPr>
        <w:t>H</w:t>
      </w:r>
      <w:r>
        <w:rPr>
          <w:rFonts w:ascii="Georgia" w:hAnsi="Georgia"/>
          <w:sz w:val="24"/>
          <w:szCs w:val="24"/>
        </w:rPr>
        <w:t>er</w:t>
      </w:r>
      <w:r w:rsidR="00DD672D">
        <w:rPr>
          <w:rFonts w:ascii="Georgia" w:hAnsi="Georgia"/>
          <w:sz w:val="24"/>
          <w:szCs w:val="24"/>
        </w:rPr>
        <w:t xml:space="preserve"> first request is met with </w:t>
      </w:r>
      <w:r>
        <w:rPr>
          <w:rFonts w:ascii="Georgia" w:hAnsi="Georgia"/>
          <w:sz w:val="24"/>
          <w:szCs w:val="24"/>
        </w:rPr>
        <w:t>a</w:t>
      </w:r>
      <w:r w:rsidR="00DD672D">
        <w:rPr>
          <w:rFonts w:ascii="Georgia" w:hAnsi="Georgia"/>
          <w:sz w:val="24"/>
          <w:szCs w:val="24"/>
        </w:rPr>
        <w:t xml:space="preserve"> definitive</w:t>
      </w:r>
      <w:r>
        <w:rPr>
          <w:rFonts w:ascii="Georgia" w:hAnsi="Georgia"/>
          <w:sz w:val="24"/>
          <w:szCs w:val="24"/>
        </w:rPr>
        <w:t xml:space="preserve"> no (</w:t>
      </w:r>
      <w:proofErr w:type="spellStart"/>
      <w:r w:rsidR="00606DE9">
        <w:rPr>
          <w:rFonts w:ascii="Georgia" w:hAnsi="Georgia"/>
          <w:sz w:val="24"/>
          <w:szCs w:val="24"/>
        </w:rPr>
        <w:t>Dorst</w:t>
      </w:r>
      <w:proofErr w:type="spellEnd"/>
      <w:r w:rsidR="00606DE9">
        <w:rPr>
          <w:rFonts w:ascii="Georgia" w:hAnsi="Georgia"/>
          <w:sz w:val="24"/>
          <w:szCs w:val="24"/>
        </w:rPr>
        <w:t xml:space="preserve">, </w:t>
      </w:r>
      <w:r>
        <w:rPr>
          <w:rFonts w:ascii="Georgia" w:hAnsi="Georgia"/>
          <w:sz w:val="24"/>
          <w:szCs w:val="24"/>
        </w:rPr>
        <w:t>25). Later, Eric agrees to meet, and they decide on a meeting point, but Eric doesn’t show up. He n</w:t>
      </w:r>
      <w:r w:rsidR="00DD672D">
        <w:rPr>
          <w:rFonts w:ascii="Georgia" w:hAnsi="Georgia"/>
          <w:sz w:val="24"/>
          <w:szCs w:val="24"/>
        </w:rPr>
        <w:t>ever even offers an excuse, possibly</w:t>
      </w:r>
      <w:r>
        <w:rPr>
          <w:rFonts w:ascii="Georgia" w:hAnsi="Georgia"/>
          <w:sz w:val="24"/>
          <w:szCs w:val="24"/>
        </w:rPr>
        <w:t xml:space="preserve"> because Eric</w:t>
      </w:r>
      <w:r w:rsidR="00DD672D">
        <w:rPr>
          <w:rFonts w:ascii="Georgia" w:hAnsi="Georgia"/>
          <w:sz w:val="24"/>
          <w:szCs w:val="24"/>
        </w:rPr>
        <w:t xml:space="preserve"> does not exist as a physical person</w:t>
      </w:r>
      <w:r>
        <w:rPr>
          <w:rFonts w:ascii="Georgia" w:hAnsi="Georgia"/>
          <w:sz w:val="24"/>
          <w:szCs w:val="24"/>
        </w:rPr>
        <w:t>. Jen is very angry, writing that he disappointed her, addressing him by saying “either you’re lying, or you just don’t know who you really are” (</w:t>
      </w:r>
      <w:proofErr w:type="spellStart"/>
      <w:r w:rsidR="00606DE9">
        <w:rPr>
          <w:rFonts w:ascii="Georgia" w:hAnsi="Georgia"/>
          <w:sz w:val="24"/>
          <w:szCs w:val="24"/>
        </w:rPr>
        <w:t>Dorst</w:t>
      </w:r>
      <w:proofErr w:type="spellEnd"/>
      <w:r w:rsidR="00606DE9">
        <w:rPr>
          <w:rFonts w:ascii="Georgia" w:hAnsi="Georgia"/>
          <w:sz w:val="24"/>
          <w:szCs w:val="24"/>
        </w:rPr>
        <w:t xml:space="preserve">, </w:t>
      </w:r>
      <w:r>
        <w:rPr>
          <w:rFonts w:ascii="Georgia" w:hAnsi="Georgia"/>
          <w:sz w:val="24"/>
          <w:szCs w:val="24"/>
        </w:rPr>
        <w:t>33). This sort of language suggests that something is unusual about his identity. At another point, Eric and Jen agree to meet up, but Jen doesn’t end up going because she feels to</w:t>
      </w:r>
      <w:r w:rsidR="00DD672D">
        <w:rPr>
          <w:rFonts w:ascii="Georgia" w:hAnsi="Georgia"/>
          <w:sz w:val="24"/>
          <w:szCs w:val="24"/>
        </w:rPr>
        <w:t>o</w:t>
      </w:r>
      <w:r>
        <w:rPr>
          <w:rFonts w:ascii="Georgia" w:hAnsi="Georgia"/>
          <w:sz w:val="24"/>
          <w:szCs w:val="24"/>
        </w:rPr>
        <w:t xml:space="preserve"> sick (</w:t>
      </w:r>
      <w:proofErr w:type="spellStart"/>
      <w:r w:rsidR="00606DE9">
        <w:rPr>
          <w:rFonts w:ascii="Georgia" w:hAnsi="Georgia"/>
          <w:sz w:val="24"/>
          <w:szCs w:val="24"/>
        </w:rPr>
        <w:t>Dorst</w:t>
      </w:r>
      <w:proofErr w:type="spellEnd"/>
      <w:r w:rsidR="00606DE9">
        <w:rPr>
          <w:rFonts w:ascii="Georgia" w:hAnsi="Georgia"/>
          <w:sz w:val="24"/>
          <w:szCs w:val="24"/>
        </w:rPr>
        <w:t xml:space="preserve">, </w:t>
      </w:r>
      <w:r>
        <w:rPr>
          <w:rFonts w:ascii="Georgia" w:hAnsi="Georgia"/>
          <w:sz w:val="24"/>
          <w:szCs w:val="24"/>
        </w:rPr>
        <w:t>166)</w:t>
      </w:r>
      <w:r w:rsidR="00845C23">
        <w:rPr>
          <w:rFonts w:ascii="Georgia" w:hAnsi="Georgia"/>
          <w:sz w:val="24"/>
          <w:szCs w:val="24"/>
        </w:rPr>
        <w:t>. Still later, Eric says he will return by a certain date, but doesn’t (</w:t>
      </w:r>
      <w:proofErr w:type="spellStart"/>
      <w:r w:rsidR="00606DE9">
        <w:rPr>
          <w:rFonts w:ascii="Georgia" w:hAnsi="Georgia"/>
          <w:sz w:val="24"/>
          <w:szCs w:val="24"/>
        </w:rPr>
        <w:t>Dorst</w:t>
      </w:r>
      <w:proofErr w:type="spellEnd"/>
      <w:r w:rsidR="00606DE9">
        <w:rPr>
          <w:rFonts w:ascii="Georgia" w:hAnsi="Georgia"/>
          <w:sz w:val="24"/>
          <w:szCs w:val="24"/>
        </w:rPr>
        <w:t xml:space="preserve">, </w:t>
      </w:r>
      <w:r w:rsidR="00845C23">
        <w:rPr>
          <w:rFonts w:ascii="Georgia" w:hAnsi="Georgia"/>
          <w:sz w:val="24"/>
          <w:szCs w:val="24"/>
        </w:rPr>
        <w:t xml:space="preserve">203). This continued struggle to actually meet each other begins to </w:t>
      </w:r>
      <w:r w:rsidR="00DD672D">
        <w:rPr>
          <w:rFonts w:ascii="Georgia" w:hAnsi="Georgia"/>
          <w:sz w:val="24"/>
          <w:szCs w:val="24"/>
        </w:rPr>
        <w:t>test Jen’s patience</w:t>
      </w:r>
      <w:r w:rsidR="00845C23">
        <w:rPr>
          <w:rFonts w:ascii="Georgia" w:hAnsi="Georgia"/>
          <w:sz w:val="24"/>
          <w:szCs w:val="24"/>
        </w:rPr>
        <w:t>.</w:t>
      </w:r>
      <w:r w:rsidR="00DD672D">
        <w:rPr>
          <w:rFonts w:ascii="Georgia" w:hAnsi="Georgia"/>
          <w:sz w:val="24"/>
          <w:szCs w:val="24"/>
        </w:rPr>
        <w:t xml:space="preserve"> When Jen tries to give Eric a stone to help her </w:t>
      </w:r>
      <w:r w:rsidR="00643FB5">
        <w:rPr>
          <w:rFonts w:ascii="Georgia" w:hAnsi="Georgia"/>
          <w:sz w:val="24"/>
          <w:szCs w:val="24"/>
        </w:rPr>
        <w:t>analyze</w:t>
      </w:r>
      <w:r w:rsidR="00845C23">
        <w:rPr>
          <w:rFonts w:ascii="Georgia" w:hAnsi="Georgia"/>
          <w:sz w:val="24"/>
          <w:szCs w:val="24"/>
        </w:rPr>
        <w:t xml:space="preserve"> the book and Eric says that he cannot meet up with her, Jen gets angry, writing “You’re willing to risk losing the stone b/c you’re too anxious </w:t>
      </w:r>
      <w:r w:rsidR="00845C23">
        <w:rPr>
          <w:rFonts w:ascii="Georgia" w:hAnsi="Georgia"/>
          <w:sz w:val="24"/>
          <w:szCs w:val="24"/>
        </w:rPr>
        <w:lastRenderedPageBreak/>
        <w:t xml:space="preserve">about meeting me…This is fucking </w:t>
      </w:r>
      <w:r w:rsidR="00845C23">
        <w:rPr>
          <w:rFonts w:ascii="Georgia" w:hAnsi="Georgia"/>
          <w:sz w:val="24"/>
          <w:szCs w:val="24"/>
          <w:u w:val="single"/>
        </w:rPr>
        <w:t>ridiculous</w:t>
      </w:r>
      <w:r w:rsidR="00DD672D">
        <w:rPr>
          <w:rFonts w:ascii="Georgia" w:hAnsi="Georgia"/>
          <w:sz w:val="24"/>
          <w:szCs w:val="24"/>
        </w:rPr>
        <w:t xml:space="preserve">. </w:t>
      </w:r>
      <w:proofErr w:type="gramStart"/>
      <w:r w:rsidR="00DD672D">
        <w:rPr>
          <w:rFonts w:ascii="Georgia" w:hAnsi="Georgia"/>
          <w:sz w:val="24"/>
          <w:szCs w:val="24"/>
        </w:rPr>
        <w:t>So not worth it” (</w:t>
      </w:r>
      <w:proofErr w:type="spellStart"/>
      <w:r w:rsidR="00606DE9">
        <w:rPr>
          <w:rFonts w:ascii="Georgia" w:hAnsi="Georgia"/>
          <w:sz w:val="24"/>
          <w:szCs w:val="24"/>
        </w:rPr>
        <w:t>Dorst</w:t>
      </w:r>
      <w:proofErr w:type="spellEnd"/>
      <w:r w:rsidR="00606DE9">
        <w:rPr>
          <w:rFonts w:ascii="Georgia" w:hAnsi="Georgia"/>
          <w:sz w:val="24"/>
          <w:szCs w:val="24"/>
        </w:rPr>
        <w:t xml:space="preserve">, </w:t>
      </w:r>
      <w:r w:rsidR="00DD672D">
        <w:rPr>
          <w:rFonts w:ascii="Georgia" w:hAnsi="Georgia"/>
          <w:sz w:val="24"/>
          <w:szCs w:val="24"/>
        </w:rPr>
        <w:t>115).</w:t>
      </w:r>
      <w:proofErr w:type="gramEnd"/>
      <w:r w:rsidR="00DD672D">
        <w:rPr>
          <w:rFonts w:ascii="Georgia" w:hAnsi="Georgia"/>
          <w:sz w:val="24"/>
          <w:szCs w:val="24"/>
        </w:rPr>
        <w:t xml:space="preserve"> </w:t>
      </w:r>
      <w:r w:rsidR="00155050">
        <w:rPr>
          <w:rFonts w:ascii="Georgia" w:hAnsi="Georgia"/>
          <w:sz w:val="24"/>
          <w:szCs w:val="24"/>
        </w:rPr>
        <w:t xml:space="preserve">It is highly </w:t>
      </w:r>
      <w:r w:rsidR="00570D0C">
        <w:rPr>
          <w:rFonts w:ascii="Georgia" w:hAnsi="Georgia"/>
          <w:sz w:val="24"/>
          <w:szCs w:val="24"/>
        </w:rPr>
        <w:t>improbable</w:t>
      </w:r>
      <w:r w:rsidR="00155050">
        <w:rPr>
          <w:rFonts w:ascii="Georgia" w:hAnsi="Georgia"/>
          <w:sz w:val="24"/>
          <w:szCs w:val="24"/>
        </w:rPr>
        <w:t xml:space="preserve"> that t</w:t>
      </w:r>
      <w:r w:rsidR="00DD672D">
        <w:rPr>
          <w:rFonts w:ascii="Georgia" w:hAnsi="Georgia"/>
          <w:sz w:val="24"/>
          <w:szCs w:val="24"/>
        </w:rPr>
        <w:t>he extent of the</w:t>
      </w:r>
      <w:r w:rsidR="00845C23">
        <w:rPr>
          <w:rFonts w:ascii="Georgia" w:hAnsi="Georgia"/>
          <w:sz w:val="24"/>
          <w:szCs w:val="24"/>
        </w:rPr>
        <w:t xml:space="preserve"> repeated struggles that Jen and Eric have meeting </w:t>
      </w:r>
      <w:r w:rsidR="00155050">
        <w:rPr>
          <w:rFonts w:ascii="Georgia" w:hAnsi="Georgia"/>
          <w:sz w:val="24"/>
          <w:szCs w:val="24"/>
        </w:rPr>
        <w:t>is</w:t>
      </w:r>
      <w:r w:rsidR="00845C23">
        <w:rPr>
          <w:rFonts w:ascii="Georgia" w:hAnsi="Georgia"/>
          <w:sz w:val="24"/>
          <w:szCs w:val="24"/>
        </w:rPr>
        <w:t xml:space="preserve"> simply bad fortune over and over again. </w:t>
      </w:r>
      <w:r w:rsidR="00643FB5">
        <w:rPr>
          <w:rFonts w:ascii="Georgia" w:hAnsi="Georgia"/>
          <w:sz w:val="24"/>
          <w:szCs w:val="24"/>
        </w:rPr>
        <w:t>Rather, it is more</w:t>
      </w:r>
      <w:r w:rsidR="00845C23">
        <w:rPr>
          <w:rFonts w:ascii="Georgia" w:hAnsi="Georgia"/>
          <w:sz w:val="24"/>
          <w:szCs w:val="24"/>
        </w:rPr>
        <w:t xml:space="preserve"> likely that they result from Eric being a figment of Jen’s imagination.</w:t>
      </w:r>
    </w:p>
    <w:p w:rsidR="00845C23" w:rsidRDefault="00845C23" w:rsidP="000B7F61">
      <w:pPr>
        <w:spacing w:after="0" w:line="480" w:lineRule="auto"/>
        <w:jc w:val="both"/>
        <w:rPr>
          <w:rFonts w:ascii="Georgia" w:hAnsi="Georgia"/>
          <w:sz w:val="24"/>
          <w:szCs w:val="24"/>
        </w:rPr>
      </w:pPr>
      <w:r>
        <w:rPr>
          <w:rFonts w:ascii="Georgia" w:hAnsi="Georgia"/>
          <w:sz w:val="24"/>
          <w:szCs w:val="24"/>
        </w:rPr>
        <w:tab/>
        <w:t>Later in the novel Jen and Eric do succeed in meeting up, first by going to a theater together, and then by moving to Prague together (</w:t>
      </w:r>
      <w:proofErr w:type="spellStart"/>
      <w:r w:rsidR="00606DE9">
        <w:rPr>
          <w:rFonts w:ascii="Georgia" w:hAnsi="Georgia"/>
          <w:sz w:val="24"/>
          <w:szCs w:val="24"/>
        </w:rPr>
        <w:t>Dorst</w:t>
      </w:r>
      <w:proofErr w:type="spellEnd"/>
      <w:r w:rsidR="00606DE9">
        <w:rPr>
          <w:rFonts w:ascii="Georgia" w:hAnsi="Georgia"/>
          <w:sz w:val="24"/>
          <w:szCs w:val="24"/>
        </w:rPr>
        <w:t xml:space="preserve">, </w:t>
      </w:r>
      <w:r w:rsidR="00FB485B">
        <w:rPr>
          <w:rFonts w:ascii="Georgia" w:hAnsi="Georgia"/>
          <w:sz w:val="24"/>
          <w:szCs w:val="24"/>
        </w:rPr>
        <w:t>417</w:t>
      </w:r>
      <w:r>
        <w:rPr>
          <w:rFonts w:ascii="Georgia" w:hAnsi="Georgia"/>
          <w:sz w:val="24"/>
          <w:szCs w:val="24"/>
        </w:rPr>
        <w:t xml:space="preserve">). This could be construed as evidence that Jen and Eric must be separate people—after all, if they live together and see each other every day, how could they be </w:t>
      </w:r>
      <w:r w:rsidR="00155050">
        <w:rPr>
          <w:rFonts w:ascii="Georgia" w:hAnsi="Georgia"/>
          <w:sz w:val="24"/>
          <w:szCs w:val="24"/>
        </w:rPr>
        <w:t>the same</w:t>
      </w:r>
      <w:r>
        <w:rPr>
          <w:rFonts w:ascii="Georgia" w:hAnsi="Georgia"/>
          <w:sz w:val="24"/>
          <w:szCs w:val="24"/>
        </w:rPr>
        <w:t xml:space="preserve"> person? However, DID often gets worse over time, and it is not unprecedented for alters to become very close with each other, particularly after having an extended relationship through journaling</w:t>
      </w:r>
      <w:r w:rsidR="00155050">
        <w:rPr>
          <w:rFonts w:ascii="Georgia" w:hAnsi="Georgia"/>
          <w:sz w:val="24"/>
          <w:szCs w:val="24"/>
        </w:rPr>
        <w:t xml:space="preserve"> (</w:t>
      </w:r>
      <w:r w:rsidR="00606DE9">
        <w:rPr>
          <w:rFonts w:ascii="Georgia" w:hAnsi="Georgia"/>
          <w:sz w:val="24"/>
          <w:szCs w:val="24"/>
        </w:rPr>
        <w:t>Morris, 7</w:t>
      </w:r>
      <w:r w:rsidR="00155050">
        <w:rPr>
          <w:rFonts w:ascii="Georgia" w:hAnsi="Georgia"/>
          <w:sz w:val="24"/>
          <w:szCs w:val="24"/>
        </w:rPr>
        <w:t>)</w:t>
      </w:r>
      <w:r>
        <w:rPr>
          <w:rFonts w:ascii="Georgia" w:hAnsi="Georgia"/>
          <w:sz w:val="24"/>
          <w:szCs w:val="24"/>
        </w:rPr>
        <w:t>. It is also possible that the reason Jen and Eric are able to move</w:t>
      </w:r>
      <w:r w:rsidR="00570D0C">
        <w:rPr>
          <w:rFonts w:ascii="Georgia" w:hAnsi="Georgia"/>
          <w:sz w:val="24"/>
          <w:szCs w:val="24"/>
        </w:rPr>
        <w:t xml:space="preserve"> in together is that Eric is </w:t>
      </w:r>
      <w:proofErr w:type="gramStart"/>
      <w:r w:rsidR="00570D0C">
        <w:rPr>
          <w:rFonts w:ascii="Georgia" w:hAnsi="Georgia"/>
          <w:sz w:val="24"/>
          <w:szCs w:val="24"/>
        </w:rPr>
        <w:t xml:space="preserve">an </w:t>
      </w:r>
      <w:r>
        <w:rPr>
          <w:rFonts w:ascii="Georgia" w:hAnsi="Georgia"/>
          <w:sz w:val="24"/>
          <w:szCs w:val="24"/>
        </w:rPr>
        <w:t>alter</w:t>
      </w:r>
      <w:proofErr w:type="gramEnd"/>
      <w:r>
        <w:rPr>
          <w:rFonts w:ascii="Georgia" w:hAnsi="Georgia"/>
          <w:sz w:val="24"/>
          <w:szCs w:val="24"/>
        </w:rPr>
        <w:t xml:space="preserve"> of Jen </w:t>
      </w:r>
      <w:r w:rsidR="00155050">
        <w:rPr>
          <w:rFonts w:ascii="Georgia" w:hAnsi="Georgia"/>
          <w:sz w:val="24"/>
          <w:szCs w:val="24"/>
        </w:rPr>
        <w:t>who</w:t>
      </w:r>
      <w:r>
        <w:rPr>
          <w:rFonts w:ascii="Georgia" w:hAnsi="Georgia"/>
          <w:sz w:val="24"/>
          <w:szCs w:val="24"/>
        </w:rPr>
        <w:t xml:space="preserve"> is so close </w:t>
      </w:r>
      <w:r w:rsidR="00155050">
        <w:rPr>
          <w:rFonts w:ascii="Georgia" w:hAnsi="Georgia"/>
          <w:sz w:val="24"/>
          <w:szCs w:val="24"/>
        </w:rPr>
        <w:t>to</w:t>
      </w:r>
      <w:r>
        <w:rPr>
          <w:rFonts w:ascii="Georgia" w:hAnsi="Georgia"/>
          <w:sz w:val="24"/>
          <w:szCs w:val="24"/>
        </w:rPr>
        <w:t xml:space="preserve"> her that they can essentially carry out conversations. Supplementing this is the fact that </w:t>
      </w:r>
      <w:r w:rsidR="00155050">
        <w:rPr>
          <w:rFonts w:ascii="Georgia" w:hAnsi="Georgia"/>
          <w:sz w:val="24"/>
          <w:szCs w:val="24"/>
        </w:rPr>
        <w:t>while</w:t>
      </w:r>
      <w:r>
        <w:rPr>
          <w:rFonts w:ascii="Georgia" w:hAnsi="Georgia"/>
          <w:sz w:val="24"/>
          <w:szCs w:val="24"/>
        </w:rPr>
        <w:t xml:space="preserve"> Jen and Eric supposedly live together in Prague, they still write to each other in the margins, even for so simple a thing as thanking each other for making tea (</w:t>
      </w:r>
      <w:proofErr w:type="spellStart"/>
      <w:r w:rsidR="00606DE9">
        <w:rPr>
          <w:rFonts w:ascii="Georgia" w:hAnsi="Georgia"/>
          <w:sz w:val="24"/>
          <w:szCs w:val="24"/>
        </w:rPr>
        <w:t>Dorst</w:t>
      </w:r>
      <w:proofErr w:type="spellEnd"/>
      <w:r w:rsidR="00606DE9">
        <w:rPr>
          <w:rFonts w:ascii="Georgia" w:hAnsi="Georgia"/>
          <w:sz w:val="24"/>
          <w:szCs w:val="24"/>
        </w:rPr>
        <w:t xml:space="preserve">, </w:t>
      </w:r>
      <w:r>
        <w:rPr>
          <w:rFonts w:ascii="Georgia" w:hAnsi="Georgia"/>
          <w:sz w:val="24"/>
          <w:szCs w:val="24"/>
        </w:rPr>
        <w:t>421). This is not normal behavior for two separate individuals living together in an apartment.</w:t>
      </w:r>
    </w:p>
    <w:p w:rsidR="00220813" w:rsidRDefault="00982B8F" w:rsidP="000B7F61">
      <w:pPr>
        <w:spacing w:after="0" w:line="480" w:lineRule="auto"/>
        <w:jc w:val="both"/>
        <w:rPr>
          <w:rFonts w:ascii="Georgia" w:hAnsi="Georgia"/>
          <w:sz w:val="24"/>
          <w:szCs w:val="24"/>
        </w:rPr>
      </w:pPr>
      <w:r>
        <w:rPr>
          <w:rFonts w:ascii="Georgia" w:hAnsi="Georgia"/>
          <w:sz w:val="24"/>
          <w:szCs w:val="24"/>
        </w:rPr>
        <w:tab/>
        <w:t>The fact that Eric is so elusive to Jen when she tries to meet him in person makes sense with how nonexistent he appears more generally in the wor</w:t>
      </w:r>
      <w:r w:rsidR="007B72E6">
        <w:rPr>
          <w:rFonts w:ascii="Georgia" w:hAnsi="Georgia"/>
          <w:sz w:val="24"/>
          <w:szCs w:val="24"/>
        </w:rPr>
        <w:t>ld. For example, in high school</w:t>
      </w:r>
      <w:r>
        <w:rPr>
          <w:rFonts w:ascii="Georgia" w:hAnsi="Georgia"/>
          <w:sz w:val="24"/>
          <w:szCs w:val="24"/>
        </w:rPr>
        <w:t xml:space="preserve"> he “got left out of the yearbook completely” because “it just never occurred to anybody to record (his) existence” (</w:t>
      </w:r>
      <w:proofErr w:type="spellStart"/>
      <w:r w:rsidR="00606DE9">
        <w:rPr>
          <w:rFonts w:ascii="Georgia" w:hAnsi="Georgia"/>
          <w:sz w:val="24"/>
          <w:szCs w:val="24"/>
        </w:rPr>
        <w:t>Dorst</w:t>
      </w:r>
      <w:proofErr w:type="spellEnd"/>
      <w:r w:rsidR="00606DE9">
        <w:rPr>
          <w:rFonts w:ascii="Georgia" w:hAnsi="Georgia"/>
          <w:sz w:val="24"/>
          <w:szCs w:val="24"/>
        </w:rPr>
        <w:t xml:space="preserve">, </w:t>
      </w:r>
      <w:r>
        <w:rPr>
          <w:rFonts w:ascii="Georgia" w:hAnsi="Georgia"/>
          <w:sz w:val="24"/>
          <w:szCs w:val="24"/>
        </w:rPr>
        <w:t xml:space="preserve">43). </w:t>
      </w:r>
      <w:r w:rsidR="00142463">
        <w:rPr>
          <w:rFonts w:ascii="Georgia" w:hAnsi="Georgia"/>
          <w:sz w:val="24"/>
          <w:szCs w:val="24"/>
        </w:rPr>
        <w:t>On top of that, Eric was supposedly “expunged</w:t>
      </w:r>
      <w:r w:rsidR="00155050">
        <w:rPr>
          <w:rFonts w:ascii="Georgia" w:hAnsi="Georgia"/>
          <w:sz w:val="24"/>
          <w:szCs w:val="24"/>
        </w:rPr>
        <w:t xml:space="preserve">,” meaning </w:t>
      </w:r>
      <w:r w:rsidR="00142463">
        <w:rPr>
          <w:rFonts w:ascii="Georgia" w:hAnsi="Georgia"/>
          <w:sz w:val="24"/>
          <w:szCs w:val="24"/>
        </w:rPr>
        <w:t>“erased or removed completely” (</w:t>
      </w:r>
      <w:proofErr w:type="spellStart"/>
      <w:r w:rsidR="00606DE9">
        <w:rPr>
          <w:rFonts w:ascii="Georgia" w:hAnsi="Georgia"/>
          <w:sz w:val="24"/>
          <w:szCs w:val="24"/>
        </w:rPr>
        <w:t>Neufeldt</w:t>
      </w:r>
      <w:proofErr w:type="spellEnd"/>
      <w:r w:rsidR="00606DE9">
        <w:rPr>
          <w:rFonts w:ascii="Georgia" w:hAnsi="Georgia"/>
          <w:sz w:val="24"/>
          <w:szCs w:val="24"/>
        </w:rPr>
        <w:t xml:space="preserve"> and </w:t>
      </w:r>
      <w:proofErr w:type="spellStart"/>
      <w:r w:rsidR="00606DE9">
        <w:rPr>
          <w:rFonts w:ascii="Georgia" w:hAnsi="Georgia"/>
          <w:sz w:val="24"/>
          <w:szCs w:val="24"/>
        </w:rPr>
        <w:t>Guralnik</w:t>
      </w:r>
      <w:proofErr w:type="spellEnd"/>
      <w:r w:rsidR="00155050">
        <w:rPr>
          <w:rFonts w:ascii="Georgia" w:hAnsi="Georgia"/>
          <w:sz w:val="24"/>
          <w:szCs w:val="24"/>
        </w:rPr>
        <w:t xml:space="preserve">)—i.e. </w:t>
      </w:r>
      <w:r w:rsidR="00142463">
        <w:rPr>
          <w:rFonts w:ascii="Georgia" w:hAnsi="Georgia"/>
          <w:sz w:val="24"/>
          <w:szCs w:val="24"/>
        </w:rPr>
        <w:t xml:space="preserve">there is no record of his </w:t>
      </w:r>
      <w:r w:rsidR="00155050">
        <w:rPr>
          <w:rFonts w:ascii="Georgia" w:hAnsi="Georgia"/>
          <w:sz w:val="24"/>
          <w:szCs w:val="24"/>
        </w:rPr>
        <w:t>existence at Pollard State University</w:t>
      </w:r>
      <w:r w:rsidR="00142463">
        <w:rPr>
          <w:rFonts w:ascii="Georgia" w:hAnsi="Georgia"/>
          <w:sz w:val="24"/>
          <w:szCs w:val="24"/>
        </w:rPr>
        <w:t xml:space="preserve">. </w:t>
      </w:r>
      <w:r w:rsidR="00220813">
        <w:rPr>
          <w:rFonts w:ascii="Georgia" w:hAnsi="Georgia"/>
          <w:sz w:val="24"/>
          <w:szCs w:val="24"/>
        </w:rPr>
        <w:t>Finally, he managed to travel across campus many times to pick up the book wi</w:t>
      </w:r>
      <w:r w:rsidR="00155050">
        <w:rPr>
          <w:rFonts w:ascii="Georgia" w:hAnsi="Georgia"/>
          <w:sz w:val="24"/>
          <w:szCs w:val="24"/>
        </w:rPr>
        <w:t xml:space="preserve">thout ever being seen. This is </w:t>
      </w:r>
      <w:r w:rsidR="00220813">
        <w:rPr>
          <w:rFonts w:ascii="Georgia" w:hAnsi="Georgia"/>
          <w:sz w:val="24"/>
          <w:szCs w:val="24"/>
        </w:rPr>
        <w:t xml:space="preserve">unrealistic even for the least noticeable of people, let alone for someone who is tall </w:t>
      </w:r>
      <w:r w:rsidR="00220813">
        <w:rPr>
          <w:rFonts w:ascii="Georgia" w:hAnsi="Georgia"/>
          <w:sz w:val="24"/>
          <w:szCs w:val="24"/>
        </w:rPr>
        <w:lastRenderedPageBreak/>
        <w:t>(</w:t>
      </w:r>
      <w:proofErr w:type="spellStart"/>
      <w:r w:rsidR="00606DE9">
        <w:rPr>
          <w:rFonts w:ascii="Georgia" w:hAnsi="Georgia"/>
          <w:sz w:val="24"/>
          <w:szCs w:val="24"/>
        </w:rPr>
        <w:t>Dorst</w:t>
      </w:r>
      <w:proofErr w:type="spellEnd"/>
      <w:r w:rsidR="00606DE9">
        <w:rPr>
          <w:rFonts w:ascii="Georgia" w:hAnsi="Georgia"/>
          <w:sz w:val="24"/>
          <w:szCs w:val="24"/>
        </w:rPr>
        <w:t xml:space="preserve">, </w:t>
      </w:r>
      <w:r w:rsidR="00104A13">
        <w:rPr>
          <w:rFonts w:ascii="Georgia" w:hAnsi="Georgia"/>
          <w:sz w:val="24"/>
          <w:szCs w:val="24"/>
        </w:rPr>
        <w:t>245</w:t>
      </w:r>
      <w:r w:rsidR="00220813">
        <w:rPr>
          <w:rFonts w:ascii="Georgia" w:hAnsi="Georgia"/>
          <w:sz w:val="24"/>
          <w:szCs w:val="24"/>
        </w:rPr>
        <w:t>).</w:t>
      </w:r>
      <w:r w:rsidR="0033020C">
        <w:rPr>
          <w:rFonts w:ascii="Georgia" w:hAnsi="Georgia"/>
          <w:sz w:val="24"/>
          <w:szCs w:val="24"/>
        </w:rPr>
        <w:t xml:space="preserve"> Jen herself points out the hypocrisy when Eric writes that one “can’t assume you understand (someone) completely (if) all you have is her writing—and not much of it” (</w:t>
      </w:r>
      <w:proofErr w:type="spellStart"/>
      <w:r w:rsidR="00606DE9">
        <w:rPr>
          <w:rFonts w:ascii="Georgia" w:hAnsi="Georgia"/>
          <w:sz w:val="24"/>
          <w:szCs w:val="24"/>
        </w:rPr>
        <w:t>Dorst</w:t>
      </w:r>
      <w:proofErr w:type="spellEnd"/>
      <w:r w:rsidR="00606DE9">
        <w:rPr>
          <w:rFonts w:ascii="Georgia" w:hAnsi="Georgia"/>
          <w:sz w:val="24"/>
          <w:szCs w:val="24"/>
        </w:rPr>
        <w:t xml:space="preserve">, </w:t>
      </w:r>
      <w:r w:rsidR="0033020C">
        <w:rPr>
          <w:rFonts w:ascii="Georgia" w:hAnsi="Georgia"/>
          <w:sz w:val="24"/>
          <w:szCs w:val="24"/>
        </w:rPr>
        <w:t>77). All Jen has of Eric is his writing.</w:t>
      </w:r>
    </w:p>
    <w:p w:rsidR="001B34AD" w:rsidRDefault="001B34AD" w:rsidP="000B7F61">
      <w:pPr>
        <w:spacing w:after="0" w:line="480" w:lineRule="auto"/>
        <w:jc w:val="both"/>
        <w:rPr>
          <w:rFonts w:ascii="Georgia" w:hAnsi="Georgia"/>
          <w:sz w:val="24"/>
          <w:szCs w:val="24"/>
        </w:rPr>
      </w:pPr>
      <w:r w:rsidRPr="001B34AD">
        <w:rPr>
          <w:rFonts w:ascii="Georgia" w:hAnsi="Georgia"/>
          <w:sz w:val="24"/>
          <w:szCs w:val="24"/>
        </w:rPr>
        <w:tab/>
      </w:r>
      <w:r>
        <w:rPr>
          <w:rFonts w:ascii="Georgia" w:hAnsi="Georgia"/>
          <w:sz w:val="24"/>
          <w:szCs w:val="24"/>
        </w:rPr>
        <w:t>There is also a link between Eric</w:t>
      </w:r>
      <w:r w:rsidR="00155050">
        <w:rPr>
          <w:rFonts w:ascii="Georgia" w:hAnsi="Georgia"/>
          <w:sz w:val="24"/>
          <w:szCs w:val="24"/>
        </w:rPr>
        <w:t>’s elusiveness</w:t>
      </w:r>
      <w:r>
        <w:rPr>
          <w:rFonts w:ascii="Georgia" w:hAnsi="Georgia"/>
          <w:sz w:val="24"/>
          <w:szCs w:val="24"/>
        </w:rPr>
        <w:t xml:space="preserve"> and</w:t>
      </w:r>
      <w:r w:rsidRPr="001B34AD">
        <w:rPr>
          <w:rFonts w:ascii="Georgia" w:hAnsi="Georgia"/>
          <w:sz w:val="24"/>
          <w:szCs w:val="24"/>
        </w:rPr>
        <w:t xml:space="preserve"> the actual text of “</w:t>
      </w:r>
      <w:r w:rsidRPr="00675060">
        <w:rPr>
          <w:rFonts w:ascii="Georgia" w:hAnsi="Georgia"/>
          <w:i/>
          <w:sz w:val="24"/>
          <w:szCs w:val="24"/>
        </w:rPr>
        <w:t>Ship of Theseus</w:t>
      </w:r>
      <w:r w:rsidRPr="001B34AD">
        <w:rPr>
          <w:rFonts w:ascii="Georgia" w:hAnsi="Georgia"/>
          <w:sz w:val="24"/>
          <w:szCs w:val="24"/>
        </w:rPr>
        <w:t xml:space="preserve">.” When S attempts to assassinate the Mayor of the New Village, there is a commentary on the baby in the canoe with </w:t>
      </w:r>
      <w:proofErr w:type="spellStart"/>
      <w:r w:rsidRPr="001B34AD">
        <w:rPr>
          <w:rFonts w:ascii="Georgia" w:hAnsi="Georgia"/>
          <w:sz w:val="24"/>
          <w:szCs w:val="24"/>
        </w:rPr>
        <w:t>Anca</w:t>
      </w:r>
      <w:proofErr w:type="spellEnd"/>
      <w:r w:rsidRPr="001B34AD">
        <w:rPr>
          <w:rFonts w:ascii="Georgia" w:hAnsi="Georgia"/>
          <w:sz w:val="24"/>
          <w:szCs w:val="24"/>
        </w:rPr>
        <w:t xml:space="preserve"> and </w:t>
      </w:r>
      <w:proofErr w:type="spellStart"/>
      <w:r w:rsidRPr="001B34AD">
        <w:rPr>
          <w:rFonts w:ascii="Georgia" w:hAnsi="Georgia"/>
          <w:sz w:val="24"/>
          <w:szCs w:val="24"/>
        </w:rPr>
        <w:t>Waqar</w:t>
      </w:r>
      <w:proofErr w:type="spellEnd"/>
      <w:r w:rsidRPr="001B34AD">
        <w:rPr>
          <w:rFonts w:ascii="Georgia" w:hAnsi="Georgia"/>
          <w:sz w:val="24"/>
          <w:szCs w:val="24"/>
        </w:rPr>
        <w:t xml:space="preserve">. </w:t>
      </w:r>
      <w:r w:rsidR="00155050">
        <w:rPr>
          <w:rFonts w:ascii="Georgia" w:hAnsi="Georgia"/>
          <w:sz w:val="24"/>
          <w:szCs w:val="24"/>
        </w:rPr>
        <w:t>At</w:t>
      </w:r>
      <w:r w:rsidRPr="001B34AD">
        <w:rPr>
          <w:rFonts w:ascii="Georgia" w:hAnsi="Georgia"/>
          <w:sz w:val="24"/>
          <w:szCs w:val="24"/>
        </w:rPr>
        <w:t xml:space="preserve"> the end of that narrative, </w:t>
      </w:r>
      <w:proofErr w:type="spellStart"/>
      <w:r w:rsidRPr="001B34AD">
        <w:rPr>
          <w:rFonts w:ascii="Georgia" w:hAnsi="Georgia"/>
          <w:sz w:val="24"/>
          <w:szCs w:val="24"/>
        </w:rPr>
        <w:t>Straka</w:t>
      </w:r>
      <w:proofErr w:type="spellEnd"/>
      <w:r w:rsidRPr="001B34AD">
        <w:rPr>
          <w:rFonts w:ascii="Georgia" w:hAnsi="Georgia"/>
          <w:sz w:val="24"/>
          <w:szCs w:val="24"/>
        </w:rPr>
        <w:t xml:space="preserve"> writes “perhaps there was no baby in the first place. Perhaps S imagined it entirely…there is no evidence at all to suggest that the baby was real, apart from S.’s dubious memory”</w:t>
      </w:r>
      <w:r w:rsidR="00155050">
        <w:rPr>
          <w:rFonts w:ascii="Georgia" w:hAnsi="Georgia"/>
          <w:sz w:val="24"/>
          <w:szCs w:val="24"/>
        </w:rPr>
        <w:t xml:space="preserve"> (</w:t>
      </w:r>
      <w:proofErr w:type="spellStart"/>
      <w:r w:rsidR="00606DE9">
        <w:rPr>
          <w:rFonts w:ascii="Georgia" w:hAnsi="Georgia"/>
          <w:sz w:val="24"/>
          <w:szCs w:val="24"/>
        </w:rPr>
        <w:t>Dorst</w:t>
      </w:r>
      <w:proofErr w:type="spellEnd"/>
      <w:r w:rsidR="00606DE9">
        <w:rPr>
          <w:rFonts w:ascii="Georgia" w:hAnsi="Georgia"/>
          <w:sz w:val="24"/>
          <w:szCs w:val="24"/>
        </w:rPr>
        <w:t xml:space="preserve">, </w:t>
      </w:r>
      <w:r w:rsidR="00155050">
        <w:rPr>
          <w:rFonts w:ascii="Georgia" w:hAnsi="Georgia"/>
          <w:sz w:val="24"/>
          <w:szCs w:val="24"/>
        </w:rPr>
        <w:t>369). The baby is neither mentioned again nor explained</w:t>
      </w:r>
      <w:r w:rsidRPr="001B34AD">
        <w:rPr>
          <w:rFonts w:ascii="Georgia" w:hAnsi="Georgia"/>
          <w:sz w:val="24"/>
          <w:szCs w:val="24"/>
        </w:rPr>
        <w:t xml:space="preserve">. Jen and Eric are very interested in </w:t>
      </w:r>
      <w:r w:rsidR="00155050">
        <w:rPr>
          <w:rFonts w:ascii="Georgia" w:hAnsi="Georgia"/>
          <w:sz w:val="24"/>
          <w:szCs w:val="24"/>
        </w:rPr>
        <w:t>the baby. It could be likened to Eric—t</w:t>
      </w:r>
      <w:r w:rsidRPr="001B34AD">
        <w:rPr>
          <w:rFonts w:ascii="Georgia" w:hAnsi="Georgia"/>
          <w:sz w:val="24"/>
          <w:szCs w:val="24"/>
        </w:rPr>
        <w:t>here is no evidence of his existence, aside from Jen’s writings and memories.</w:t>
      </w:r>
    </w:p>
    <w:p w:rsidR="0050327D" w:rsidRPr="00142463" w:rsidRDefault="00220813" w:rsidP="001B34AD">
      <w:pPr>
        <w:spacing w:after="0" w:line="480" w:lineRule="auto"/>
        <w:ind w:firstLine="720"/>
        <w:jc w:val="both"/>
        <w:rPr>
          <w:rFonts w:ascii="Georgia" w:hAnsi="Georgia"/>
          <w:sz w:val="24"/>
          <w:szCs w:val="24"/>
        </w:rPr>
      </w:pPr>
      <w:r>
        <w:rPr>
          <w:rFonts w:ascii="Georgia" w:hAnsi="Georgia"/>
          <w:sz w:val="24"/>
          <w:szCs w:val="24"/>
        </w:rPr>
        <w:t xml:space="preserve">Building upon </w:t>
      </w:r>
      <w:r w:rsidR="00146953">
        <w:rPr>
          <w:rFonts w:ascii="Georgia" w:hAnsi="Georgia"/>
          <w:sz w:val="24"/>
          <w:szCs w:val="24"/>
        </w:rPr>
        <w:t xml:space="preserve">the </w:t>
      </w:r>
      <w:proofErr w:type="gramStart"/>
      <w:r w:rsidR="00146953">
        <w:rPr>
          <w:rFonts w:ascii="Georgia" w:hAnsi="Georgia"/>
          <w:sz w:val="24"/>
          <w:szCs w:val="24"/>
        </w:rPr>
        <w:t>above mentioned</w:t>
      </w:r>
      <w:proofErr w:type="gramEnd"/>
      <w:r w:rsidR="00146953">
        <w:rPr>
          <w:rFonts w:ascii="Georgia" w:hAnsi="Georgia"/>
          <w:sz w:val="24"/>
          <w:szCs w:val="24"/>
        </w:rPr>
        <w:t xml:space="preserve"> evidence that Eric may not exist in the real world,</w:t>
      </w:r>
      <w:r>
        <w:rPr>
          <w:rFonts w:ascii="Georgia" w:hAnsi="Georgia"/>
          <w:sz w:val="24"/>
          <w:szCs w:val="24"/>
        </w:rPr>
        <w:t xml:space="preserve"> </w:t>
      </w:r>
      <w:r w:rsidR="00142463">
        <w:rPr>
          <w:rFonts w:ascii="Georgia" w:hAnsi="Georgia"/>
          <w:sz w:val="24"/>
          <w:szCs w:val="24"/>
        </w:rPr>
        <w:t>there is not very much of his backstory</w:t>
      </w:r>
      <w:r w:rsidR="00C03184">
        <w:rPr>
          <w:rFonts w:ascii="Georgia" w:hAnsi="Georgia"/>
          <w:sz w:val="24"/>
          <w:szCs w:val="24"/>
        </w:rPr>
        <w:t xml:space="preserve"> throughout the novel</w:t>
      </w:r>
      <w:r w:rsidR="00142463">
        <w:rPr>
          <w:rFonts w:ascii="Georgia" w:hAnsi="Georgia"/>
          <w:sz w:val="24"/>
          <w:szCs w:val="24"/>
        </w:rPr>
        <w:t xml:space="preserve">. We learn that his parents were devoutly religious, that </w:t>
      </w:r>
      <w:r w:rsidR="00104A13">
        <w:rPr>
          <w:rFonts w:ascii="Georgia" w:hAnsi="Georgia"/>
          <w:sz w:val="24"/>
          <w:szCs w:val="24"/>
        </w:rPr>
        <w:t>he went on a trip with his</w:t>
      </w:r>
      <w:r w:rsidR="00142463">
        <w:rPr>
          <w:rFonts w:ascii="Georgia" w:hAnsi="Georgia"/>
          <w:sz w:val="24"/>
          <w:szCs w:val="24"/>
        </w:rPr>
        <w:t xml:space="preserve"> friend Griff</w:t>
      </w:r>
      <w:r w:rsidR="00104A13">
        <w:rPr>
          <w:rFonts w:ascii="Georgia" w:hAnsi="Georgia"/>
          <w:sz w:val="24"/>
          <w:szCs w:val="24"/>
        </w:rPr>
        <w:t>, who later</w:t>
      </w:r>
      <w:r w:rsidR="00142463">
        <w:rPr>
          <w:rFonts w:ascii="Georgia" w:hAnsi="Georgia"/>
          <w:sz w:val="24"/>
          <w:szCs w:val="24"/>
        </w:rPr>
        <w:t xml:space="preserve"> struggled with mental illness</w:t>
      </w:r>
      <w:r w:rsidR="00104A13">
        <w:rPr>
          <w:rFonts w:ascii="Georgia" w:hAnsi="Georgia"/>
          <w:sz w:val="24"/>
          <w:szCs w:val="24"/>
        </w:rPr>
        <w:t xml:space="preserve"> (</w:t>
      </w:r>
      <w:proofErr w:type="spellStart"/>
      <w:r w:rsidR="00606DE9">
        <w:rPr>
          <w:rFonts w:ascii="Georgia" w:hAnsi="Georgia"/>
          <w:sz w:val="24"/>
          <w:szCs w:val="24"/>
        </w:rPr>
        <w:t>Dorst</w:t>
      </w:r>
      <w:proofErr w:type="spellEnd"/>
      <w:r w:rsidR="00606DE9">
        <w:rPr>
          <w:rFonts w:ascii="Georgia" w:hAnsi="Georgia"/>
          <w:sz w:val="24"/>
          <w:szCs w:val="24"/>
        </w:rPr>
        <w:t xml:space="preserve">, </w:t>
      </w:r>
      <w:r w:rsidR="00104A13">
        <w:rPr>
          <w:rFonts w:ascii="Georgia" w:hAnsi="Georgia"/>
          <w:sz w:val="24"/>
          <w:szCs w:val="24"/>
        </w:rPr>
        <w:t>195)</w:t>
      </w:r>
      <w:r w:rsidR="00142463">
        <w:rPr>
          <w:rFonts w:ascii="Georgia" w:hAnsi="Georgia"/>
          <w:sz w:val="24"/>
          <w:szCs w:val="24"/>
        </w:rPr>
        <w:t>, and that he had a bad experience boating with his uncle (</w:t>
      </w:r>
      <w:proofErr w:type="spellStart"/>
      <w:r w:rsidR="00606DE9">
        <w:rPr>
          <w:rFonts w:ascii="Georgia" w:hAnsi="Georgia"/>
          <w:sz w:val="24"/>
          <w:szCs w:val="24"/>
        </w:rPr>
        <w:t>Dorst</w:t>
      </w:r>
      <w:proofErr w:type="spellEnd"/>
      <w:r w:rsidR="00606DE9">
        <w:rPr>
          <w:rFonts w:ascii="Georgia" w:hAnsi="Georgia"/>
          <w:sz w:val="24"/>
          <w:szCs w:val="24"/>
        </w:rPr>
        <w:t xml:space="preserve">, </w:t>
      </w:r>
      <w:r w:rsidR="00104A13">
        <w:rPr>
          <w:rFonts w:ascii="Georgia" w:hAnsi="Georgia"/>
          <w:sz w:val="24"/>
          <w:szCs w:val="24"/>
        </w:rPr>
        <w:t>202a</w:t>
      </w:r>
      <w:r w:rsidR="00142463">
        <w:rPr>
          <w:rFonts w:ascii="Georgia" w:hAnsi="Georgia"/>
          <w:sz w:val="24"/>
          <w:szCs w:val="24"/>
        </w:rPr>
        <w:t>). Beyond this there is little information about his</w:t>
      </w:r>
      <w:r w:rsidR="00104A13">
        <w:rPr>
          <w:rFonts w:ascii="Georgia" w:hAnsi="Georgia"/>
          <w:sz w:val="24"/>
          <w:szCs w:val="24"/>
        </w:rPr>
        <w:t xml:space="preserve"> life and his day-to-day actions</w:t>
      </w:r>
      <w:r w:rsidR="00142463">
        <w:rPr>
          <w:rFonts w:ascii="Georgia" w:hAnsi="Georgia"/>
          <w:sz w:val="24"/>
          <w:szCs w:val="24"/>
        </w:rPr>
        <w:t>. Even Jen questions his existence at one point, writing “</w:t>
      </w:r>
      <w:r w:rsidR="00142463" w:rsidRPr="00142463">
        <w:rPr>
          <w:rFonts w:ascii="Georgia" w:hAnsi="Georgia"/>
          <w:b/>
          <w:sz w:val="24"/>
          <w:szCs w:val="24"/>
          <w:u w:val="single"/>
        </w:rPr>
        <w:t>You’d</w:t>
      </w:r>
      <w:r w:rsidR="00142463">
        <w:rPr>
          <w:rFonts w:ascii="Georgia" w:hAnsi="Georgia"/>
          <w:sz w:val="24"/>
          <w:szCs w:val="24"/>
        </w:rPr>
        <w:t xml:space="preserve"> better be real. I’m starting to get freaked out here &amp; if you’re not who I think you are I’m going to </w:t>
      </w:r>
      <w:r w:rsidR="00142463" w:rsidRPr="00142463">
        <w:rPr>
          <w:rFonts w:ascii="Georgia" w:hAnsi="Georgia"/>
          <w:b/>
          <w:sz w:val="24"/>
          <w:szCs w:val="24"/>
          <w:u w:val="single"/>
        </w:rPr>
        <w:t>LOSE IT</w:t>
      </w:r>
      <w:r w:rsidR="00142463">
        <w:rPr>
          <w:rFonts w:ascii="Georgia" w:hAnsi="Georgia"/>
          <w:sz w:val="24"/>
          <w:szCs w:val="24"/>
        </w:rPr>
        <w:t>”</w:t>
      </w:r>
      <w:r w:rsidR="00B37956">
        <w:rPr>
          <w:rFonts w:ascii="Georgia" w:hAnsi="Georgia"/>
          <w:sz w:val="24"/>
          <w:szCs w:val="24"/>
        </w:rPr>
        <w:t xml:space="preserve"> (</w:t>
      </w:r>
      <w:proofErr w:type="spellStart"/>
      <w:r w:rsidR="00606DE9">
        <w:rPr>
          <w:rFonts w:ascii="Georgia" w:hAnsi="Georgia"/>
          <w:sz w:val="24"/>
          <w:szCs w:val="24"/>
        </w:rPr>
        <w:t>Dorst</w:t>
      </w:r>
      <w:proofErr w:type="spellEnd"/>
      <w:r w:rsidR="00606DE9">
        <w:rPr>
          <w:rFonts w:ascii="Georgia" w:hAnsi="Georgia"/>
          <w:sz w:val="24"/>
          <w:szCs w:val="24"/>
        </w:rPr>
        <w:t xml:space="preserve">, </w:t>
      </w:r>
      <w:r w:rsidR="00B37956">
        <w:rPr>
          <w:rFonts w:ascii="Georgia" w:hAnsi="Georgia"/>
          <w:sz w:val="24"/>
          <w:szCs w:val="24"/>
        </w:rPr>
        <w:t>191)</w:t>
      </w:r>
    </w:p>
    <w:p w:rsidR="00BA29D3" w:rsidRDefault="006C2CDD" w:rsidP="001D1A4C">
      <w:pPr>
        <w:spacing w:after="0" w:line="480" w:lineRule="auto"/>
        <w:jc w:val="both"/>
        <w:rPr>
          <w:rFonts w:ascii="Georgia" w:hAnsi="Georgia"/>
          <w:sz w:val="24"/>
          <w:szCs w:val="24"/>
        </w:rPr>
      </w:pPr>
      <w:r>
        <w:rPr>
          <w:rFonts w:ascii="Georgia" w:hAnsi="Georgia"/>
          <w:sz w:val="24"/>
          <w:szCs w:val="24"/>
        </w:rPr>
        <w:tab/>
        <w:t>Even though Jen displays many symptoms of a person with DID,</w:t>
      </w:r>
      <w:r w:rsidR="00AA33D4">
        <w:rPr>
          <w:rFonts w:ascii="Georgia" w:hAnsi="Georgia"/>
          <w:sz w:val="24"/>
          <w:szCs w:val="24"/>
        </w:rPr>
        <w:t xml:space="preserve"> and the limited documentation of Eric’s life is similar to that of </w:t>
      </w:r>
      <w:proofErr w:type="gramStart"/>
      <w:r w:rsidR="00AA33D4">
        <w:rPr>
          <w:rFonts w:ascii="Georgia" w:hAnsi="Georgia"/>
          <w:sz w:val="24"/>
          <w:szCs w:val="24"/>
        </w:rPr>
        <w:t>an alter</w:t>
      </w:r>
      <w:proofErr w:type="gramEnd"/>
      <w:r w:rsidR="00AA33D4">
        <w:rPr>
          <w:rFonts w:ascii="Georgia" w:hAnsi="Georgia"/>
          <w:sz w:val="24"/>
          <w:szCs w:val="24"/>
        </w:rPr>
        <w:t>,</w:t>
      </w:r>
      <w:r>
        <w:rPr>
          <w:rFonts w:ascii="Georgia" w:hAnsi="Georgia"/>
          <w:sz w:val="24"/>
          <w:szCs w:val="24"/>
        </w:rPr>
        <w:t xml:space="preserve"> if her and Eric’s lives made </w:t>
      </w:r>
      <w:r w:rsidR="00C03184">
        <w:rPr>
          <w:rFonts w:ascii="Georgia" w:hAnsi="Georgia"/>
          <w:sz w:val="24"/>
          <w:szCs w:val="24"/>
        </w:rPr>
        <w:t>sense</w:t>
      </w:r>
      <w:r>
        <w:rPr>
          <w:rFonts w:ascii="Georgia" w:hAnsi="Georgia"/>
          <w:sz w:val="24"/>
          <w:szCs w:val="24"/>
        </w:rPr>
        <w:t xml:space="preserve">, it would be logical to assume that they do not have DID. This is, however, far from the case; </w:t>
      </w:r>
      <w:r w:rsidR="001D1A4C">
        <w:rPr>
          <w:rFonts w:ascii="Georgia" w:hAnsi="Georgia"/>
          <w:sz w:val="24"/>
          <w:szCs w:val="24"/>
        </w:rPr>
        <w:t>the</w:t>
      </w:r>
      <w:r w:rsidR="000B7829">
        <w:rPr>
          <w:rFonts w:ascii="Georgia" w:hAnsi="Georgia"/>
          <w:sz w:val="24"/>
          <w:szCs w:val="24"/>
        </w:rPr>
        <w:t xml:space="preserve"> most compelling evidence</w:t>
      </w:r>
      <w:r w:rsidR="002C13D7">
        <w:rPr>
          <w:rFonts w:ascii="Georgia" w:hAnsi="Georgia"/>
          <w:sz w:val="24"/>
          <w:szCs w:val="24"/>
        </w:rPr>
        <w:t xml:space="preserve"> that they may be one person</w:t>
      </w:r>
      <w:r w:rsidR="000B7829">
        <w:rPr>
          <w:rFonts w:ascii="Georgia" w:hAnsi="Georgia"/>
          <w:sz w:val="24"/>
          <w:szCs w:val="24"/>
        </w:rPr>
        <w:t xml:space="preserve"> comes in the logical fallacies </w:t>
      </w:r>
      <w:r w:rsidR="00C03184">
        <w:rPr>
          <w:rFonts w:ascii="Georgia" w:hAnsi="Georgia"/>
          <w:sz w:val="24"/>
          <w:szCs w:val="24"/>
        </w:rPr>
        <w:t>of</w:t>
      </w:r>
      <w:r w:rsidR="00BA29D3">
        <w:rPr>
          <w:rFonts w:ascii="Georgia" w:hAnsi="Georgia"/>
          <w:sz w:val="24"/>
          <w:szCs w:val="24"/>
        </w:rPr>
        <w:t xml:space="preserve"> Jen and Eric’s world.</w:t>
      </w:r>
    </w:p>
    <w:p w:rsidR="00480032" w:rsidRDefault="000B7829" w:rsidP="00BA29D3">
      <w:pPr>
        <w:spacing w:after="0" w:line="480" w:lineRule="auto"/>
        <w:ind w:firstLine="720"/>
        <w:jc w:val="both"/>
        <w:rPr>
          <w:rFonts w:ascii="Georgia" w:hAnsi="Georgia"/>
          <w:sz w:val="24"/>
          <w:szCs w:val="24"/>
        </w:rPr>
      </w:pPr>
      <w:r>
        <w:rPr>
          <w:rFonts w:ascii="Georgia" w:hAnsi="Georgia"/>
          <w:sz w:val="24"/>
          <w:szCs w:val="24"/>
        </w:rPr>
        <w:lastRenderedPageBreak/>
        <w:t>The most significant problem with their lives is the fact that rather than just leaving notes occasionally, they have long correspondences with each other. For example, at one point Jen and Eric go back and forth eleven times on one page (</w:t>
      </w:r>
      <w:proofErr w:type="spellStart"/>
      <w:r w:rsidR="00606DE9">
        <w:rPr>
          <w:rFonts w:ascii="Georgia" w:hAnsi="Georgia"/>
          <w:sz w:val="24"/>
          <w:szCs w:val="24"/>
        </w:rPr>
        <w:t>Dorst</w:t>
      </w:r>
      <w:proofErr w:type="spellEnd"/>
      <w:r w:rsidR="00606DE9">
        <w:rPr>
          <w:rFonts w:ascii="Georgia" w:hAnsi="Georgia"/>
          <w:sz w:val="24"/>
          <w:szCs w:val="24"/>
        </w:rPr>
        <w:t xml:space="preserve">, </w:t>
      </w:r>
      <w:r>
        <w:rPr>
          <w:rFonts w:ascii="Georgia" w:hAnsi="Georgia"/>
          <w:sz w:val="24"/>
          <w:szCs w:val="24"/>
        </w:rPr>
        <w:t>87), and this sort of thing is not uncommon</w:t>
      </w:r>
      <w:r w:rsidR="0028035F">
        <w:rPr>
          <w:rFonts w:ascii="Georgia" w:hAnsi="Georgia"/>
          <w:sz w:val="24"/>
          <w:szCs w:val="24"/>
        </w:rPr>
        <w:t>.</w:t>
      </w:r>
      <w:r>
        <w:rPr>
          <w:rFonts w:ascii="Georgia" w:hAnsi="Georgia"/>
          <w:sz w:val="24"/>
          <w:szCs w:val="24"/>
        </w:rPr>
        <w:t xml:space="preserve"> For this to happen, each of them would have to read through the entire book many times. On top of this, there are several instances where we are led to believe that Jen and Eric pass off the book three to four times over the course of several hou</w:t>
      </w:r>
      <w:r w:rsidR="00EF3773">
        <w:rPr>
          <w:rFonts w:ascii="Georgia" w:hAnsi="Georgia"/>
          <w:sz w:val="24"/>
          <w:szCs w:val="24"/>
        </w:rPr>
        <w:t>rs; in at least three instances,</w:t>
      </w:r>
      <w:r>
        <w:rPr>
          <w:rFonts w:ascii="Georgia" w:hAnsi="Georgia"/>
          <w:sz w:val="24"/>
          <w:szCs w:val="24"/>
        </w:rPr>
        <w:t xml:space="preserve"> they tal</w:t>
      </w:r>
      <w:r w:rsidR="00EF3773">
        <w:rPr>
          <w:rFonts w:ascii="Georgia" w:hAnsi="Georgia"/>
          <w:sz w:val="24"/>
          <w:szCs w:val="24"/>
        </w:rPr>
        <w:t>k about meeting up within a day</w:t>
      </w:r>
      <w:r>
        <w:rPr>
          <w:rFonts w:ascii="Georgia" w:hAnsi="Georgia"/>
          <w:sz w:val="24"/>
          <w:szCs w:val="24"/>
        </w:rPr>
        <w:t xml:space="preserve"> and both respond multiple times</w:t>
      </w:r>
      <w:r w:rsidR="00EF3773">
        <w:rPr>
          <w:rFonts w:ascii="Georgia" w:hAnsi="Georgia"/>
          <w:sz w:val="24"/>
          <w:szCs w:val="24"/>
        </w:rPr>
        <w:t>,</w:t>
      </w:r>
      <w:r>
        <w:rPr>
          <w:rFonts w:ascii="Georgia" w:hAnsi="Georgia"/>
          <w:sz w:val="24"/>
          <w:szCs w:val="24"/>
        </w:rPr>
        <w:t xml:space="preserve"> </w:t>
      </w:r>
      <w:r w:rsidR="00EF3773">
        <w:rPr>
          <w:rFonts w:ascii="Georgia" w:hAnsi="Georgia"/>
          <w:sz w:val="24"/>
          <w:szCs w:val="24"/>
        </w:rPr>
        <w:t>such as when</w:t>
      </w:r>
      <w:r>
        <w:rPr>
          <w:rFonts w:ascii="Georgia" w:hAnsi="Georgia"/>
          <w:sz w:val="24"/>
          <w:szCs w:val="24"/>
        </w:rPr>
        <w:t xml:space="preserve"> they discuss meeting at a theater at 9:15, and they </w:t>
      </w:r>
      <w:r w:rsidR="0028035F">
        <w:rPr>
          <w:rFonts w:ascii="Georgia" w:hAnsi="Georgia"/>
          <w:sz w:val="24"/>
          <w:szCs w:val="24"/>
        </w:rPr>
        <w:t>respond to each other</w:t>
      </w:r>
      <w:r>
        <w:rPr>
          <w:rFonts w:ascii="Georgia" w:hAnsi="Georgia"/>
          <w:sz w:val="24"/>
          <w:szCs w:val="24"/>
        </w:rPr>
        <w:t xml:space="preserve"> at least three times</w:t>
      </w:r>
      <w:r w:rsidR="00EF3773">
        <w:rPr>
          <w:rFonts w:ascii="Georgia" w:hAnsi="Georgia"/>
          <w:sz w:val="24"/>
          <w:szCs w:val="24"/>
        </w:rPr>
        <w:t xml:space="preserve"> (</w:t>
      </w:r>
      <w:proofErr w:type="spellStart"/>
      <w:r w:rsidR="00EF3773">
        <w:rPr>
          <w:rFonts w:ascii="Georgia" w:hAnsi="Georgia"/>
          <w:sz w:val="24"/>
          <w:szCs w:val="24"/>
        </w:rPr>
        <w:t>Dorst</w:t>
      </w:r>
      <w:proofErr w:type="spellEnd"/>
      <w:r w:rsidR="00EF3773">
        <w:rPr>
          <w:rFonts w:ascii="Georgia" w:hAnsi="Georgia"/>
          <w:sz w:val="24"/>
          <w:szCs w:val="24"/>
        </w:rPr>
        <w:t>, 240)</w:t>
      </w:r>
      <w:r>
        <w:rPr>
          <w:rFonts w:ascii="Georgia" w:hAnsi="Georgia"/>
          <w:sz w:val="24"/>
          <w:szCs w:val="24"/>
        </w:rPr>
        <w:t>.</w:t>
      </w:r>
      <w:r w:rsidR="00F870BA">
        <w:rPr>
          <w:rFonts w:ascii="Georgia" w:hAnsi="Georgia"/>
          <w:sz w:val="24"/>
          <w:szCs w:val="24"/>
        </w:rPr>
        <w:t xml:space="preserve"> At another point, Eric states “You wrote 112 notes today. Average of 28 per pass” (</w:t>
      </w:r>
      <w:proofErr w:type="spellStart"/>
      <w:r w:rsidR="00606DE9">
        <w:rPr>
          <w:rFonts w:ascii="Georgia" w:hAnsi="Georgia"/>
          <w:sz w:val="24"/>
          <w:szCs w:val="24"/>
        </w:rPr>
        <w:t>Dorst</w:t>
      </w:r>
      <w:proofErr w:type="spellEnd"/>
      <w:r w:rsidR="00606DE9">
        <w:rPr>
          <w:rFonts w:ascii="Georgia" w:hAnsi="Georgia"/>
          <w:sz w:val="24"/>
          <w:szCs w:val="24"/>
        </w:rPr>
        <w:t xml:space="preserve">, </w:t>
      </w:r>
      <w:r w:rsidR="00F870BA">
        <w:rPr>
          <w:rFonts w:ascii="Georgia" w:hAnsi="Georgia"/>
          <w:sz w:val="24"/>
          <w:szCs w:val="24"/>
        </w:rPr>
        <w:t xml:space="preserve">16)—Jen went through the book four times. </w:t>
      </w:r>
      <w:r>
        <w:rPr>
          <w:rFonts w:ascii="Georgia" w:hAnsi="Georgia"/>
          <w:sz w:val="24"/>
          <w:szCs w:val="24"/>
        </w:rPr>
        <w:t xml:space="preserve">That means that they have </w:t>
      </w:r>
      <w:r w:rsidR="00460551">
        <w:rPr>
          <w:rFonts w:ascii="Georgia" w:hAnsi="Georgia"/>
          <w:sz w:val="24"/>
          <w:szCs w:val="24"/>
        </w:rPr>
        <w:t>less than</w:t>
      </w:r>
      <w:r>
        <w:rPr>
          <w:rFonts w:ascii="Georgia" w:hAnsi="Georgia"/>
          <w:sz w:val="24"/>
          <w:szCs w:val="24"/>
        </w:rPr>
        <w:t xml:space="preserve"> twelve hours to </w:t>
      </w:r>
      <w:r w:rsidR="0028035F">
        <w:rPr>
          <w:rFonts w:ascii="Georgia" w:hAnsi="Georgia"/>
          <w:sz w:val="24"/>
          <w:szCs w:val="24"/>
        </w:rPr>
        <w:t>skim</w:t>
      </w:r>
      <w:r>
        <w:rPr>
          <w:rFonts w:ascii="Georgia" w:hAnsi="Georgia"/>
          <w:sz w:val="24"/>
          <w:szCs w:val="24"/>
        </w:rPr>
        <w:t xml:space="preserve"> a combined </w:t>
      </w:r>
      <w:r w:rsidR="00F870BA">
        <w:rPr>
          <w:rFonts w:ascii="Georgia" w:hAnsi="Georgia"/>
          <w:sz w:val="24"/>
          <w:szCs w:val="24"/>
        </w:rPr>
        <w:t>1,824</w:t>
      </w:r>
      <w:r w:rsidR="00480032">
        <w:rPr>
          <w:rFonts w:ascii="Georgia" w:hAnsi="Georgia"/>
          <w:sz w:val="24"/>
          <w:szCs w:val="24"/>
        </w:rPr>
        <w:t xml:space="preserve"> pages, not in</w:t>
      </w:r>
      <w:r w:rsidR="0028035F">
        <w:rPr>
          <w:rFonts w:ascii="Georgia" w:hAnsi="Georgia"/>
          <w:sz w:val="24"/>
          <w:szCs w:val="24"/>
        </w:rPr>
        <w:t>cluding footnotes and the foreword.</w:t>
      </w:r>
      <w:r w:rsidR="004B57C3">
        <w:rPr>
          <w:rFonts w:ascii="Georgia" w:hAnsi="Georgia"/>
          <w:sz w:val="24"/>
          <w:szCs w:val="24"/>
        </w:rPr>
        <w:t xml:space="preserve"> On top of that, handing of</w:t>
      </w:r>
      <w:r w:rsidR="00460551">
        <w:rPr>
          <w:rFonts w:ascii="Georgia" w:hAnsi="Georgia"/>
          <w:sz w:val="24"/>
          <w:szCs w:val="24"/>
        </w:rPr>
        <w:t>f the book is not a simple task; b</w:t>
      </w:r>
      <w:r w:rsidR="004B57C3">
        <w:rPr>
          <w:rFonts w:ascii="Georgia" w:hAnsi="Georgia"/>
          <w:sz w:val="24"/>
          <w:szCs w:val="24"/>
        </w:rPr>
        <w:t>o</w:t>
      </w:r>
      <w:r w:rsidR="00B37956">
        <w:rPr>
          <w:rFonts w:ascii="Georgia" w:hAnsi="Georgia"/>
          <w:sz w:val="24"/>
          <w:szCs w:val="24"/>
        </w:rPr>
        <w:t xml:space="preserve">th Jen and Eric live off-campus, </w:t>
      </w:r>
      <w:r w:rsidR="004B57C3">
        <w:rPr>
          <w:rFonts w:ascii="Georgia" w:hAnsi="Georgia"/>
          <w:sz w:val="24"/>
          <w:szCs w:val="24"/>
        </w:rPr>
        <w:t>so it takes time to get to the library. This is especially true for Eric, since he has to move through the tunnels.</w:t>
      </w:r>
    </w:p>
    <w:p w:rsidR="000B7829" w:rsidRDefault="000B7829" w:rsidP="00480032">
      <w:pPr>
        <w:spacing w:after="0" w:line="480" w:lineRule="auto"/>
        <w:ind w:firstLine="720"/>
        <w:jc w:val="both"/>
        <w:rPr>
          <w:rFonts w:ascii="Georgia" w:hAnsi="Georgia"/>
          <w:sz w:val="24"/>
          <w:szCs w:val="24"/>
        </w:rPr>
      </w:pPr>
      <w:r>
        <w:rPr>
          <w:rFonts w:ascii="Georgia" w:hAnsi="Georgia"/>
          <w:sz w:val="24"/>
          <w:szCs w:val="24"/>
        </w:rPr>
        <w:t xml:space="preserve">Carrying out entire conversations by means of </w:t>
      </w:r>
      <w:r w:rsidR="00CD1336">
        <w:rPr>
          <w:rFonts w:ascii="Georgia" w:hAnsi="Georgia"/>
          <w:sz w:val="24"/>
          <w:szCs w:val="24"/>
        </w:rPr>
        <w:t>skimming</w:t>
      </w:r>
      <w:r>
        <w:rPr>
          <w:rFonts w:ascii="Georgia" w:hAnsi="Georgia"/>
          <w:sz w:val="24"/>
          <w:szCs w:val="24"/>
        </w:rPr>
        <w:t xml:space="preserve"> an entire 456 page novel is unrealistic, implying that the comments may be written in some other way.</w:t>
      </w:r>
      <w:r w:rsidR="00480032">
        <w:rPr>
          <w:rFonts w:ascii="Georgia" w:hAnsi="Georgia"/>
          <w:sz w:val="24"/>
          <w:szCs w:val="24"/>
        </w:rPr>
        <w:t xml:space="preserve"> The only plausible options are either that they do absolutely nothing other than </w:t>
      </w:r>
      <w:r w:rsidR="00675060">
        <w:rPr>
          <w:rFonts w:ascii="Georgia" w:hAnsi="Georgia"/>
          <w:sz w:val="24"/>
          <w:szCs w:val="24"/>
        </w:rPr>
        <w:t>read and pass on</w:t>
      </w:r>
      <w:r w:rsidR="00480032">
        <w:rPr>
          <w:rFonts w:ascii="Georgia" w:hAnsi="Georgia"/>
          <w:sz w:val="24"/>
          <w:szCs w:val="24"/>
        </w:rPr>
        <w:t xml:space="preserve"> the book, or that they write in it together. </w:t>
      </w:r>
      <w:r w:rsidR="00460551">
        <w:rPr>
          <w:rFonts w:ascii="Georgia" w:hAnsi="Georgia"/>
          <w:sz w:val="24"/>
          <w:szCs w:val="24"/>
        </w:rPr>
        <w:t>Jen</w:t>
      </w:r>
      <w:r w:rsidR="00480032">
        <w:rPr>
          <w:rFonts w:ascii="Georgia" w:hAnsi="Georgia"/>
          <w:sz w:val="24"/>
          <w:szCs w:val="24"/>
        </w:rPr>
        <w:t xml:space="preserve"> cannot dedicate </w:t>
      </w:r>
      <w:r w:rsidR="00460551">
        <w:rPr>
          <w:rFonts w:ascii="Georgia" w:hAnsi="Georgia"/>
          <w:sz w:val="24"/>
          <w:szCs w:val="24"/>
        </w:rPr>
        <w:t>her whole life</w:t>
      </w:r>
      <w:r w:rsidR="00480032">
        <w:rPr>
          <w:rFonts w:ascii="Georgia" w:hAnsi="Georgia"/>
          <w:sz w:val="24"/>
          <w:szCs w:val="24"/>
        </w:rPr>
        <w:t xml:space="preserve"> to reading the book since </w:t>
      </w:r>
      <w:r w:rsidR="00460551">
        <w:rPr>
          <w:rFonts w:ascii="Georgia" w:hAnsi="Georgia"/>
          <w:sz w:val="24"/>
          <w:szCs w:val="24"/>
        </w:rPr>
        <w:t>she</w:t>
      </w:r>
      <w:r w:rsidR="00480032">
        <w:rPr>
          <w:rFonts w:ascii="Georgia" w:hAnsi="Georgia"/>
          <w:sz w:val="24"/>
          <w:szCs w:val="24"/>
        </w:rPr>
        <w:t xml:space="preserve"> is enrolled in college</w:t>
      </w:r>
      <w:r w:rsidR="00460551">
        <w:rPr>
          <w:rFonts w:ascii="Georgia" w:hAnsi="Georgia"/>
          <w:sz w:val="24"/>
          <w:szCs w:val="24"/>
        </w:rPr>
        <w:t>,</w:t>
      </w:r>
      <w:r w:rsidR="00480032">
        <w:rPr>
          <w:rFonts w:ascii="Georgia" w:hAnsi="Georgia"/>
          <w:sz w:val="24"/>
          <w:szCs w:val="24"/>
        </w:rPr>
        <w:t xml:space="preserve"> taking classes, and working a job. While she struggles in school, she still gets her work done, meaning that she does not merely read the book all the time. </w:t>
      </w:r>
      <w:r w:rsidR="00675060">
        <w:rPr>
          <w:rFonts w:ascii="Georgia" w:hAnsi="Georgia"/>
          <w:sz w:val="24"/>
          <w:szCs w:val="24"/>
        </w:rPr>
        <w:t>The</w:t>
      </w:r>
      <w:r w:rsidR="00480032">
        <w:rPr>
          <w:rFonts w:ascii="Georgia" w:hAnsi="Georgia"/>
          <w:sz w:val="24"/>
          <w:szCs w:val="24"/>
        </w:rPr>
        <w:t xml:space="preserve"> only logical explanation is that they are together when they write the book. This </w:t>
      </w:r>
      <w:r w:rsidR="00F7520E">
        <w:rPr>
          <w:rFonts w:ascii="Georgia" w:hAnsi="Georgia"/>
          <w:sz w:val="24"/>
          <w:szCs w:val="24"/>
        </w:rPr>
        <w:t>could</w:t>
      </w:r>
      <w:r w:rsidR="00480032">
        <w:rPr>
          <w:rFonts w:ascii="Georgia" w:hAnsi="Georgia"/>
          <w:sz w:val="24"/>
          <w:szCs w:val="24"/>
        </w:rPr>
        <w:t xml:space="preserve"> only happen if they were the same person, since there are </w:t>
      </w:r>
      <w:r w:rsidR="00480032">
        <w:rPr>
          <w:rFonts w:ascii="Georgia" w:hAnsi="Georgia"/>
          <w:sz w:val="24"/>
          <w:szCs w:val="24"/>
        </w:rPr>
        <w:lastRenderedPageBreak/>
        <w:t>many instances of Jen and Eric talking about how they have never met each other (</w:t>
      </w:r>
      <w:proofErr w:type="spellStart"/>
      <w:r w:rsidR="00EF3773">
        <w:rPr>
          <w:rFonts w:ascii="Georgia" w:hAnsi="Georgia"/>
          <w:sz w:val="24"/>
          <w:szCs w:val="24"/>
        </w:rPr>
        <w:t>Dorst</w:t>
      </w:r>
      <w:proofErr w:type="spellEnd"/>
      <w:r w:rsidR="00EF3773">
        <w:rPr>
          <w:rFonts w:ascii="Georgia" w:hAnsi="Georgia"/>
          <w:sz w:val="24"/>
          <w:szCs w:val="24"/>
        </w:rPr>
        <w:t xml:space="preserve">, </w:t>
      </w:r>
      <w:r w:rsidR="00F870BA">
        <w:rPr>
          <w:rFonts w:ascii="Georgia" w:hAnsi="Georgia"/>
          <w:sz w:val="24"/>
          <w:szCs w:val="24"/>
        </w:rPr>
        <w:t>25</w:t>
      </w:r>
      <w:r w:rsidR="00480032">
        <w:rPr>
          <w:rFonts w:ascii="Georgia" w:hAnsi="Georgia"/>
          <w:sz w:val="24"/>
          <w:szCs w:val="24"/>
        </w:rPr>
        <w:t>).</w:t>
      </w:r>
    </w:p>
    <w:p w:rsidR="00480032" w:rsidRDefault="00480032" w:rsidP="00480032">
      <w:pPr>
        <w:spacing w:after="0" w:line="480" w:lineRule="auto"/>
        <w:ind w:firstLine="720"/>
        <w:jc w:val="both"/>
        <w:rPr>
          <w:rFonts w:ascii="Georgia" w:hAnsi="Georgia"/>
          <w:sz w:val="24"/>
          <w:szCs w:val="24"/>
        </w:rPr>
      </w:pPr>
      <w:r>
        <w:rPr>
          <w:rFonts w:ascii="Georgia" w:hAnsi="Georgia"/>
          <w:sz w:val="24"/>
          <w:szCs w:val="24"/>
        </w:rPr>
        <w:t>If the temporal inconsistency of Jen and Eric’s writings</w:t>
      </w:r>
      <w:r w:rsidR="00200BF7">
        <w:rPr>
          <w:rFonts w:ascii="Georgia" w:hAnsi="Georgia"/>
          <w:sz w:val="24"/>
          <w:szCs w:val="24"/>
        </w:rPr>
        <w:t xml:space="preserve"> were not evidence enough, the evolution (or lack thereof) of their</w:t>
      </w:r>
      <w:r>
        <w:rPr>
          <w:rFonts w:ascii="Georgia" w:hAnsi="Georgia"/>
          <w:sz w:val="24"/>
          <w:szCs w:val="24"/>
        </w:rPr>
        <w:t xml:space="preserve"> handwrit</w:t>
      </w:r>
      <w:r w:rsidR="00200BF7">
        <w:rPr>
          <w:rFonts w:ascii="Georgia" w:hAnsi="Georgia"/>
          <w:sz w:val="24"/>
          <w:szCs w:val="24"/>
        </w:rPr>
        <w:t xml:space="preserve">ing is inconsistent with scientific </w:t>
      </w:r>
      <w:r w:rsidR="005F766E">
        <w:rPr>
          <w:rFonts w:ascii="Georgia" w:hAnsi="Georgia"/>
          <w:sz w:val="24"/>
          <w:szCs w:val="24"/>
        </w:rPr>
        <w:t>findings</w:t>
      </w:r>
      <w:r>
        <w:rPr>
          <w:rFonts w:ascii="Georgia" w:hAnsi="Georgia"/>
          <w:sz w:val="24"/>
          <w:szCs w:val="24"/>
        </w:rPr>
        <w:t>. It has been widely documented that people’s handwriting evolves over the course of people’s lives (</w:t>
      </w:r>
      <w:r w:rsidR="005F766E">
        <w:rPr>
          <w:rFonts w:ascii="Georgia" w:hAnsi="Georgia"/>
          <w:sz w:val="24"/>
          <w:szCs w:val="24"/>
        </w:rPr>
        <w:t>Why Handwriting Changes as You Age</w:t>
      </w:r>
      <w:r w:rsidR="00EF3773">
        <w:rPr>
          <w:rFonts w:ascii="Georgia" w:hAnsi="Georgia"/>
          <w:sz w:val="24"/>
          <w:szCs w:val="24"/>
        </w:rPr>
        <w:t>, 2</w:t>
      </w:r>
      <w:r>
        <w:rPr>
          <w:rFonts w:ascii="Georgia" w:hAnsi="Georgia"/>
          <w:sz w:val="24"/>
          <w:szCs w:val="24"/>
        </w:rPr>
        <w:t>). Eric’s first notes in the book come when he wa</w:t>
      </w:r>
      <w:r w:rsidR="00FA1F24">
        <w:rPr>
          <w:rFonts w:ascii="Georgia" w:hAnsi="Georgia"/>
          <w:sz w:val="24"/>
          <w:szCs w:val="24"/>
        </w:rPr>
        <w:t>s supposedly sixteen years old</w:t>
      </w:r>
      <w:r>
        <w:rPr>
          <w:rFonts w:ascii="Georgia" w:hAnsi="Georgia"/>
          <w:sz w:val="24"/>
          <w:szCs w:val="24"/>
        </w:rPr>
        <w:t>, and by the last ones he is at least twenty-eight (</w:t>
      </w:r>
      <w:proofErr w:type="spellStart"/>
      <w:r w:rsidR="00EF3773">
        <w:rPr>
          <w:rFonts w:ascii="Georgia" w:hAnsi="Georgia"/>
          <w:sz w:val="24"/>
          <w:szCs w:val="24"/>
        </w:rPr>
        <w:t>Dorst</w:t>
      </w:r>
      <w:proofErr w:type="spellEnd"/>
      <w:r w:rsidR="00EF3773">
        <w:rPr>
          <w:rFonts w:ascii="Georgia" w:hAnsi="Georgia"/>
          <w:sz w:val="24"/>
          <w:szCs w:val="24"/>
        </w:rPr>
        <w:t xml:space="preserve">, </w:t>
      </w:r>
      <w:r w:rsidR="00FA1F24">
        <w:rPr>
          <w:rFonts w:ascii="Georgia" w:hAnsi="Georgia"/>
          <w:sz w:val="24"/>
          <w:szCs w:val="24"/>
        </w:rPr>
        <w:t>12</w:t>
      </w:r>
      <w:r>
        <w:rPr>
          <w:rFonts w:ascii="Georgia" w:hAnsi="Georgia"/>
          <w:sz w:val="24"/>
          <w:szCs w:val="24"/>
        </w:rPr>
        <w:t>), yet his handwriting looks exactly the same. This implies that his notes were not actually spread out over that length of time.</w:t>
      </w:r>
    </w:p>
    <w:p w:rsidR="00480032" w:rsidRDefault="00480032" w:rsidP="00480032">
      <w:pPr>
        <w:spacing w:after="0" w:line="480" w:lineRule="auto"/>
        <w:ind w:firstLine="720"/>
        <w:jc w:val="both"/>
        <w:rPr>
          <w:rFonts w:ascii="Georgia" w:hAnsi="Georgia"/>
          <w:sz w:val="24"/>
          <w:szCs w:val="24"/>
        </w:rPr>
      </w:pPr>
      <w:r>
        <w:rPr>
          <w:rFonts w:ascii="Georgia" w:hAnsi="Georgia"/>
          <w:sz w:val="24"/>
          <w:szCs w:val="24"/>
        </w:rPr>
        <w:t xml:space="preserve">One could argue that this is simply a matter of printing ease for </w:t>
      </w:r>
      <w:proofErr w:type="spellStart"/>
      <w:r>
        <w:rPr>
          <w:rFonts w:ascii="Georgia" w:hAnsi="Georgia"/>
          <w:sz w:val="24"/>
          <w:szCs w:val="24"/>
        </w:rPr>
        <w:t>Dorst</w:t>
      </w:r>
      <w:proofErr w:type="spellEnd"/>
      <w:r>
        <w:rPr>
          <w:rFonts w:ascii="Georgia" w:hAnsi="Georgia"/>
          <w:sz w:val="24"/>
          <w:szCs w:val="24"/>
        </w:rPr>
        <w:t xml:space="preserve"> and Abrams; it is true that altering the font of Eric’s handwriting over time would be slightly difficult. That said, no other expenses </w:t>
      </w:r>
      <w:r w:rsidR="00ED02AA">
        <w:rPr>
          <w:rFonts w:ascii="Georgia" w:hAnsi="Georgia"/>
          <w:sz w:val="24"/>
          <w:szCs w:val="24"/>
        </w:rPr>
        <w:t>are spared in the making of “</w:t>
      </w:r>
      <w:r w:rsidR="00ED02AA" w:rsidRPr="00EF3773">
        <w:rPr>
          <w:rFonts w:ascii="Georgia" w:hAnsi="Georgia"/>
          <w:i/>
          <w:sz w:val="24"/>
          <w:szCs w:val="24"/>
        </w:rPr>
        <w:t>S</w:t>
      </w:r>
      <w:r w:rsidR="00ED02AA">
        <w:rPr>
          <w:rFonts w:ascii="Georgia" w:hAnsi="Georgia"/>
          <w:sz w:val="24"/>
          <w:szCs w:val="24"/>
        </w:rPr>
        <w:t>”; i</w:t>
      </w:r>
      <w:r>
        <w:rPr>
          <w:rFonts w:ascii="Georgia" w:hAnsi="Georgia"/>
          <w:sz w:val="24"/>
          <w:szCs w:val="24"/>
        </w:rPr>
        <w:t>nserts are included, there are drawings</w:t>
      </w:r>
      <w:r w:rsidR="00F67442">
        <w:rPr>
          <w:rFonts w:ascii="Georgia" w:hAnsi="Georgia"/>
          <w:sz w:val="24"/>
          <w:szCs w:val="24"/>
        </w:rPr>
        <w:t xml:space="preserve"> on the pages</w:t>
      </w:r>
      <w:r>
        <w:rPr>
          <w:rFonts w:ascii="Georgia" w:hAnsi="Georgia"/>
          <w:sz w:val="24"/>
          <w:szCs w:val="24"/>
        </w:rPr>
        <w:t>,</w:t>
      </w:r>
      <w:r w:rsidR="00ED02AA">
        <w:rPr>
          <w:rFonts w:ascii="Georgia" w:hAnsi="Georgia"/>
          <w:sz w:val="24"/>
          <w:szCs w:val="24"/>
        </w:rPr>
        <w:t xml:space="preserve"> and</w:t>
      </w:r>
      <w:r>
        <w:rPr>
          <w:rFonts w:ascii="Georgia" w:hAnsi="Georgia"/>
          <w:sz w:val="24"/>
          <w:szCs w:val="24"/>
        </w:rPr>
        <w:t xml:space="preserve"> the notes in the mar</w:t>
      </w:r>
      <w:r w:rsidR="001C03B6">
        <w:rPr>
          <w:rFonts w:ascii="Georgia" w:hAnsi="Georgia"/>
          <w:sz w:val="24"/>
          <w:szCs w:val="24"/>
        </w:rPr>
        <w:t xml:space="preserve">gins include arrows and colors. </w:t>
      </w:r>
      <w:r w:rsidR="00B93C2B">
        <w:rPr>
          <w:rFonts w:ascii="Georgia" w:hAnsi="Georgia"/>
          <w:sz w:val="24"/>
          <w:szCs w:val="24"/>
        </w:rPr>
        <w:t>There are even instances of the boldness of the handwriting fading over the course of a single note (</w:t>
      </w:r>
      <w:proofErr w:type="spellStart"/>
      <w:r w:rsidR="00B93C2B">
        <w:rPr>
          <w:rFonts w:ascii="Georgia" w:hAnsi="Georgia"/>
          <w:sz w:val="24"/>
          <w:szCs w:val="24"/>
        </w:rPr>
        <w:t>Dorst</w:t>
      </w:r>
      <w:proofErr w:type="spellEnd"/>
      <w:r w:rsidR="00B93C2B">
        <w:rPr>
          <w:rFonts w:ascii="Georgia" w:hAnsi="Georgia"/>
          <w:sz w:val="24"/>
          <w:szCs w:val="24"/>
        </w:rPr>
        <w:t xml:space="preserve">, 384), further demonstrating the attention to detail in the novel. </w:t>
      </w:r>
      <w:r w:rsidR="001C03B6">
        <w:rPr>
          <w:rFonts w:ascii="Georgia" w:hAnsi="Georgia"/>
          <w:sz w:val="24"/>
          <w:szCs w:val="24"/>
        </w:rPr>
        <w:t xml:space="preserve">It is possible that </w:t>
      </w:r>
      <w:proofErr w:type="spellStart"/>
      <w:r w:rsidR="001C03B6">
        <w:rPr>
          <w:rFonts w:ascii="Georgia" w:hAnsi="Georgia"/>
          <w:sz w:val="24"/>
          <w:szCs w:val="24"/>
        </w:rPr>
        <w:t>Dorst</w:t>
      </w:r>
      <w:proofErr w:type="spellEnd"/>
      <w:r w:rsidR="001C03B6">
        <w:rPr>
          <w:rFonts w:ascii="Georgia" w:hAnsi="Georgia"/>
          <w:sz w:val="24"/>
          <w:szCs w:val="24"/>
        </w:rPr>
        <w:t xml:space="preserve"> and Abrams did not consider the evolution of handwriting over time, but regardless of intention, this is yet another inconsistency in Jen and Eric’s world that could be explained by DID.</w:t>
      </w:r>
    </w:p>
    <w:p w:rsidR="00480032" w:rsidRDefault="00480032" w:rsidP="00480032">
      <w:pPr>
        <w:spacing w:after="0" w:line="480" w:lineRule="auto"/>
        <w:ind w:firstLine="720"/>
        <w:jc w:val="both"/>
        <w:rPr>
          <w:rFonts w:ascii="Georgia" w:hAnsi="Georgia"/>
          <w:sz w:val="24"/>
          <w:szCs w:val="24"/>
        </w:rPr>
      </w:pPr>
      <w:r>
        <w:rPr>
          <w:rFonts w:ascii="Georgia" w:hAnsi="Georgia"/>
          <w:sz w:val="24"/>
          <w:szCs w:val="24"/>
        </w:rPr>
        <w:t xml:space="preserve">If Jen and Eric were one person with DID, </w:t>
      </w:r>
      <w:r w:rsidR="00F67442">
        <w:rPr>
          <w:rFonts w:ascii="Georgia" w:hAnsi="Georgia"/>
          <w:sz w:val="24"/>
          <w:szCs w:val="24"/>
        </w:rPr>
        <w:t>they c</w:t>
      </w:r>
      <w:r>
        <w:rPr>
          <w:rFonts w:ascii="Georgia" w:hAnsi="Georgia"/>
          <w:sz w:val="24"/>
          <w:szCs w:val="24"/>
        </w:rPr>
        <w:t xml:space="preserve">ould communicate quickly, since shifts can take place as quickly as a few seconds. This would enable the conversations that they have in the margins. Additionally, if they were the same person, that </w:t>
      </w:r>
      <w:r w:rsidR="00921D45">
        <w:rPr>
          <w:rFonts w:ascii="Georgia" w:hAnsi="Georgia"/>
          <w:sz w:val="24"/>
          <w:szCs w:val="24"/>
        </w:rPr>
        <w:t>could</w:t>
      </w:r>
      <w:r>
        <w:rPr>
          <w:rFonts w:ascii="Georgia" w:hAnsi="Georgia"/>
          <w:sz w:val="24"/>
          <w:szCs w:val="24"/>
        </w:rPr>
        <w:t xml:space="preserve"> explain why their handwriting stays the same over time. </w:t>
      </w:r>
      <w:r w:rsidR="00F67442">
        <w:rPr>
          <w:rFonts w:ascii="Georgia" w:hAnsi="Georgia"/>
          <w:sz w:val="24"/>
          <w:szCs w:val="24"/>
        </w:rPr>
        <w:t>I</w:t>
      </w:r>
      <w:r w:rsidR="00C42ECF">
        <w:rPr>
          <w:rFonts w:ascii="Georgia" w:hAnsi="Georgia"/>
          <w:sz w:val="24"/>
          <w:szCs w:val="24"/>
        </w:rPr>
        <w:t>t would also make</w:t>
      </w:r>
      <w:r>
        <w:rPr>
          <w:rFonts w:ascii="Georgia" w:hAnsi="Georgia"/>
          <w:sz w:val="24"/>
          <w:szCs w:val="24"/>
        </w:rPr>
        <w:t xml:space="preserve"> sense that Jen’s handwriting differ</w:t>
      </w:r>
      <w:r w:rsidR="00921D45">
        <w:rPr>
          <w:rFonts w:ascii="Georgia" w:hAnsi="Georgia"/>
          <w:sz w:val="24"/>
          <w:szCs w:val="24"/>
        </w:rPr>
        <w:t>s</w:t>
      </w:r>
      <w:r>
        <w:rPr>
          <w:rFonts w:ascii="Georgia" w:hAnsi="Georgia"/>
          <w:sz w:val="24"/>
          <w:szCs w:val="24"/>
        </w:rPr>
        <w:t xml:space="preserve"> from Eric’s since alters often have different styles of writing and speaking.</w:t>
      </w:r>
    </w:p>
    <w:p w:rsidR="00EC1B53" w:rsidRDefault="00FD4F67" w:rsidP="00480032">
      <w:pPr>
        <w:spacing w:after="0" w:line="480" w:lineRule="auto"/>
        <w:ind w:firstLine="720"/>
        <w:jc w:val="both"/>
        <w:rPr>
          <w:rFonts w:ascii="Georgia" w:hAnsi="Georgia"/>
          <w:sz w:val="24"/>
          <w:szCs w:val="24"/>
        </w:rPr>
      </w:pPr>
      <w:r>
        <w:rPr>
          <w:rFonts w:ascii="Georgia" w:hAnsi="Georgia"/>
          <w:sz w:val="24"/>
          <w:szCs w:val="24"/>
        </w:rPr>
        <w:lastRenderedPageBreak/>
        <w:t xml:space="preserve">Another inconsistency in Jen and Eric’s writing is that at the beginning of the novel there </w:t>
      </w:r>
      <w:r w:rsidR="007B71AD">
        <w:rPr>
          <w:rFonts w:ascii="Georgia" w:hAnsi="Georgia"/>
          <w:sz w:val="24"/>
          <w:szCs w:val="24"/>
        </w:rPr>
        <w:t>are</w:t>
      </w:r>
      <w:r>
        <w:rPr>
          <w:rFonts w:ascii="Georgia" w:hAnsi="Georgia"/>
          <w:sz w:val="24"/>
          <w:szCs w:val="24"/>
        </w:rPr>
        <w:t xml:space="preserve"> mostly blue and black notes and by the end the notes are mostly black</w:t>
      </w:r>
      <w:r w:rsidR="007B71AD">
        <w:rPr>
          <w:rFonts w:ascii="Georgia" w:hAnsi="Georgia"/>
          <w:sz w:val="24"/>
          <w:szCs w:val="24"/>
        </w:rPr>
        <w:t xml:space="preserve">. </w:t>
      </w:r>
      <w:r>
        <w:rPr>
          <w:rFonts w:ascii="Georgia" w:hAnsi="Georgia"/>
          <w:sz w:val="24"/>
          <w:szCs w:val="24"/>
        </w:rPr>
        <w:t xml:space="preserve"> For example, the first black note from Jen doesn’t occur for over 100 pages (</w:t>
      </w:r>
      <w:proofErr w:type="spellStart"/>
      <w:r w:rsidR="00F20647">
        <w:rPr>
          <w:rFonts w:ascii="Georgia" w:hAnsi="Georgia"/>
          <w:sz w:val="24"/>
          <w:szCs w:val="24"/>
        </w:rPr>
        <w:t>Dorst</w:t>
      </w:r>
      <w:proofErr w:type="spellEnd"/>
      <w:r w:rsidR="00F20647">
        <w:rPr>
          <w:rFonts w:ascii="Georgia" w:hAnsi="Georgia"/>
          <w:sz w:val="24"/>
          <w:szCs w:val="24"/>
        </w:rPr>
        <w:t xml:space="preserve">, </w:t>
      </w:r>
      <w:r>
        <w:rPr>
          <w:rFonts w:ascii="Georgia" w:hAnsi="Georgia"/>
          <w:sz w:val="24"/>
          <w:szCs w:val="24"/>
        </w:rPr>
        <w:t>101).</w:t>
      </w:r>
      <w:r w:rsidR="007B71AD">
        <w:rPr>
          <w:rFonts w:ascii="Georgia" w:hAnsi="Georgia"/>
          <w:sz w:val="24"/>
          <w:szCs w:val="24"/>
        </w:rPr>
        <w:t xml:space="preserve"> </w:t>
      </w:r>
      <w:r>
        <w:rPr>
          <w:rFonts w:ascii="Georgia" w:hAnsi="Georgia"/>
          <w:sz w:val="24"/>
          <w:szCs w:val="24"/>
        </w:rPr>
        <w:t xml:space="preserve">If the notes were left over dozens of readings spanning a long period of time, we </w:t>
      </w:r>
      <w:r w:rsidR="00F67442">
        <w:rPr>
          <w:rFonts w:ascii="Georgia" w:hAnsi="Georgia"/>
          <w:sz w:val="24"/>
          <w:szCs w:val="24"/>
        </w:rPr>
        <w:t>might</w:t>
      </w:r>
      <w:r>
        <w:rPr>
          <w:rFonts w:ascii="Georgia" w:hAnsi="Georgia"/>
          <w:sz w:val="24"/>
          <w:szCs w:val="24"/>
        </w:rPr>
        <w:t xml:space="preserve"> expect the notes from different time periods to be evenly distribut</w:t>
      </w:r>
      <w:r w:rsidR="00782CD5">
        <w:rPr>
          <w:rFonts w:ascii="Georgia" w:hAnsi="Georgia"/>
          <w:sz w:val="24"/>
          <w:szCs w:val="24"/>
        </w:rPr>
        <w:t>ed over the course of the novel—it seems unlikely that they would read 100 pages without leaving a single note, only to begin leaving many notes on the later pages.</w:t>
      </w:r>
      <w:r>
        <w:rPr>
          <w:rFonts w:ascii="Georgia" w:hAnsi="Georgia"/>
          <w:sz w:val="24"/>
          <w:szCs w:val="24"/>
        </w:rPr>
        <w:t xml:space="preserve"> </w:t>
      </w:r>
      <w:r w:rsidR="00782CD5">
        <w:rPr>
          <w:rFonts w:ascii="Georgia" w:hAnsi="Georgia"/>
          <w:sz w:val="24"/>
          <w:szCs w:val="24"/>
        </w:rPr>
        <w:t>Some colors or notes</w:t>
      </w:r>
      <w:r>
        <w:rPr>
          <w:rFonts w:ascii="Georgia" w:hAnsi="Georgia"/>
          <w:sz w:val="24"/>
          <w:szCs w:val="24"/>
        </w:rPr>
        <w:t xml:space="preserve"> are concentrated at the beginning of the nove</w:t>
      </w:r>
      <w:r w:rsidR="00EC1B53">
        <w:rPr>
          <w:rFonts w:ascii="Georgia" w:hAnsi="Georgia"/>
          <w:sz w:val="24"/>
          <w:szCs w:val="24"/>
        </w:rPr>
        <w:t>l and some are left to the end, implying</w:t>
      </w:r>
      <w:r w:rsidR="00782CD5">
        <w:rPr>
          <w:rFonts w:ascii="Georgia" w:hAnsi="Georgia"/>
          <w:sz w:val="24"/>
          <w:szCs w:val="24"/>
        </w:rPr>
        <w:t xml:space="preserve"> that they </w:t>
      </w:r>
      <w:r>
        <w:rPr>
          <w:rFonts w:ascii="Georgia" w:hAnsi="Georgia"/>
          <w:sz w:val="24"/>
          <w:szCs w:val="24"/>
        </w:rPr>
        <w:t>came</w:t>
      </w:r>
      <w:r w:rsidR="00EC1B53">
        <w:rPr>
          <w:rFonts w:ascii="Georgia" w:hAnsi="Georgia"/>
          <w:sz w:val="24"/>
          <w:szCs w:val="24"/>
        </w:rPr>
        <w:t xml:space="preserve"> from just a few readings,</w:t>
      </w:r>
      <w:r>
        <w:rPr>
          <w:rFonts w:ascii="Georgia" w:hAnsi="Georgia"/>
          <w:sz w:val="24"/>
          <w:szCs w:val="24"/>
        </w:rPr>
        <w:t xml:space="preserve"> not dozen</w:t>
      </w:r>
      <w:r w:rsidR="00EC1B53">
        <w:rPr>
          <w:rFonts w:ascii="Georgia" w:hAnsi="Georgia"/>
          <w:sz w:val="24"/>
          <w:szCs w:val="24"/>
        </w:rPr>
        <w:t>s.</w:t>
      </w:r>
    </w:p>
    <w:p w:rsidR="00FD4F67" w:rsidRDefault="00F67442" w:rsidP="00480032">
      <w:pPr>
        <w:spacing w:after="0" w:line="480" w:lineRule="auto"/>
        <w:ind w:firstLine="720"/>
        <w:jc w:val="both"/>
        <w:rPr>
          <w:rFonts w:ascii="Georgia" w:hAnsi="Georgia"/>
          <w:sz w:val="24"/>
          <w:szCs w:val="24"/>
        </w:rPr>
      </w:pPr>
      <w:r>
        <w:rPr>
          <w:rFonts w:ascii="Georgia" w:hAnsi="Georgia"/>
          <w:sz w:val="24"/>
          <w:szCs w:val="24"/>
        </w:rPr>
        <w:t>P</w:t>
      </w:r>
      <w:r w:rsidR="00FD4F67">
        <w:rPr>
          <w:rFonts w:ascii="Georgia" w:hAnsi="Georgia"/>
          <w:sz w:val="24"/>
          <w:szCs w:val="24"/>
        </w:rPr>
        <w:t>ut</w:t>
      </w:r>
      <w:r w:rsidR="007B71AD">
        <w:rPr>
          <w:rFonts w:ascii="Georgia" w:hAnsi="Georgia"/>
          <w:sz w:val="24"/>
          <w:szCs w:val="24"/>
        </w:rPr>
        <w:t>ting</w:t>
      </w:r>
      <w:r w:rsidR="00FD4F67">
        <w:rPr>
          <w:rFonts w:ascii="Georgia" w:hAnsi="Georgia"/>
          <w:sz w:val="24"/>
          <w:szCs w:val="24"/>
        </w:rPr>
        <w:t xml:space="preserve"> the earlier notes at the beginning and the later notes at the end make</w:t>
      </w:r>
      <w:r w:rsidR="007B71AD">
        <w:rPr>
          <w:rFonts w:ascii="Georgia" w:hAnsi="Georgia"/>
          <w:sz w:val="24"/>
          <w:szCs w:val="24"/>
        </w:rPr>
        <w:t>s it easier for the reader to make</w:t>
      </w:r>
      <w:r w:rsidR="00FD4F67">
        <w:rPr>
          <w:rFonts w:ascii="Georgia" w:hAnsi="Georgia"/>
          <w:sz w:val="24"/>
          <w:szCs w:val="24"/>
        </w:rPr>
        <w:t xml:space="preserve"> sense </w:t>
      </w:r>
      <w:r w:rsidR="007B71AD">
        <w:rPr>
          <w:rFonts w:ascii="Georgia" w:hAnsi="Georgia"/>
          <w:sz w:val="24"/>
          <w:szCs w:val="24"/>
        </w:rPr>
        <w:t>of Jen and Eric’s story</w:t>
      </w:r>
      <w:r w:rsidR="00FD4F67">
        <w:rPr>
          <w:rFonts w:ascii="Georgia" w:hAnsi="Georgia"/>
          <w:sz w:val="24"/>
          <w:szCs w:val="24"/>
        </w:rPr>
        <w:t xml:space="preserve">. However, </w:t>
      </w:r>
      <w:proofErr w:type="spellStart"/>
      <w:r w:rsidR="00FD4F67">
        <w:rPr>
          <w:rFonts w:ascii="Georgia" w:hAnsi="Georgia"/>
          <w:sz w:val="24"/>
          <w:szCs w:val="24"/>
        </w:rPr>
        <w:t>Dorst</w:t>
      </w:r>
      <w:proofErr w:type="spellEnd"/>
      <w:r w:rsidR="00FD4F67">
        <w:rPr>
          <w:rFonts w:ascii="Georgia" w:hAnsi="Georgia"/>
          <w:sz w:val="24"/>
          <w:szCs w:val="24"/>
        </w:rPr>
        <w:t xml:space="preserve"> said in an interview that his goal was to throw a lot of information at the reader (</w:t>
      </w:r>
      <w:r w:rsidR="00F20647">
        <w:rPr>
          <w:rFonts w:ascii="Georgia" w:hAnsi="Georgia"/>
          <w:sz w:val="24"/>
          <w:szCs w:val="24"/>
        </w:rPr>
        <w:t>Rothman, 11</w:t>
      </w:r>
      <w:r w:rsidR="00FA1F24">
        <w:rPr>
          <w:rFonts w:ascii="Georgia" w:hAnsi="Georgia"/>
          <w:sz w:val="24"/>
          <w:szCs w:val="24"/>
        </w:rPr>
        <w:t>); c</w:t>
      </w:r>
      <w:r w:rsidR="00FD4F67">
        <w:rPr>
          <w:rFonts w:ascii="Georgia" w:hAnsi="Georgia"/>
          <w:sz w:val="24"/>
          <w:szCs w:val="24"/>
        </w:rPr>
        <w:t>learly it was not his goal to make “</w:t>
      </w:r>
      <w:r w:rsidR="00FD4F67" w:rsidRPr="00F67442">
        <w:rPr>
          <w:rFonts w:ascii="Georgia" w:hAnsi="Georgia"/>
          <w:i/>
          <w:sz w:val="24"/>
          <w:szCs w:val="24"/>
        </w:rPr>
        <w:t>S</w:t>
      </w:r>
      <w:r w:rsidR="00D83C0E">
        <w:rPr>
          <w:rFonts w:ascii="Georgia" w:hAnsi="Georgia"/>
          <w:sz w:val="24"/>
          <w:szCs w:val="24"/>
        </w:rPr>
        <w:t>” an</w:t>
      </w:r>
      <w:r w:rsidR="00FD4F67">
        <w:rPr>
          <w:rFonts w:ascii="Georgia" w:hAnsi="Georgia"/>
          <w:sz w:val="24"/>
          <w:szCs w:val="24"/>
        </w:rPr>
        <w:t xml:space="preserve"> easy read. </w:t>
      </w:r>
      <w:r>
        <w:rPr>
          <w:rFonts w:ascii="Georgia" w:hAnsi="Georgia"/>
          <w:sz w:val="24"/>
          <w:szCs w:val="24"/>
        </w:rPr>
        <w:t>W</w:t>
      </w:r>
      <w:r w:rsidR="00FD4F67">
        <w:rPr>
          <w:rFonts w:ascii="Georgia" w:hAnsi="Georgia"/>
          <w:sz w:val="24"/>
          <w:szCs w:val="24"/>
        </w:rPr>
        <w:t>hile the notes in the margins do follow somewhat of a chronological pattern, it</w:t>
      </w:r>
      <w:r>
        <w:rPr>
          <w:rFonts w:ascii="Georgia" w:hAnsi="Georgia"/>
          <w:sz w:val="24"/>
          <w:szCs w:val="24"/>
        </w:rPr>
        <w:t xml:space="preserve"> is not strictly chronological. I</w:t>
      </w:r>
      <w:r w:rsidR="00FD4F67">
        <w:rPr>
          <w:rFonts w:ascii="Georgia" w:hAnsi="Georgia"/>
          <w:sz w:val="24"/>
          <w:szCs w:val="24"/>
        </w:rPr>
        <w:t xml:space="preserve">f </w:t>
      </w:r>
      <w:r w:rsidR="007B71AD">
        <w:rPr>
          <w:rFonts w:ascii="Georgia" w:hAnsi="Georgia"/>
          <w:sz w:val="24"/>
          <w:szCs w:val="24"/>
        </w:rPr>
        <w:t>the book was</w:t>
      </w:r>
      <w:r w:rsidR="00FD4F67">
        <w:rPr>
          <w:rFonts w:ascii="Georgia" w:hAnsi="Georgia"/>
          <w:sz w:val="24"/>
          <w:szCs w:val="24"/>
        </w:rPr>
        <w:t xml:space="preserve"> meant to make perfect sense, the notes </w:t>
      </w:r>
      <w:r>
        <w:rPr>
          <w:rFonts w:ascii="Georgia" w:hAnsi="Georgia"/>
          <w:sz w:val="24"/>
          <w:szCs w:val="24"/>
        </w:rPr>
        <w:t>should have been</w:t>
      </w:r>
      <w:r w:rsidR="007B71AD">
        <w:rPr>
          <w:rFonts w:ascii="Georgia" w:hAnsi="Georgia"/>
          <w:sz w:val="24"/>
          <w:szCs w:val="24"/>
        </w:rPr>
        <w:t xml:space="preserve"> in a simpler order</w:t>
      </w:r>
      <w:r w:rsidR="00FD4F67">
        <w:rPr>
          <w:rFonts w:ascii="Georgia" w:hAnsi="Georgia"/>
          <w:sz w:val="24"/>
          <w:szCs w:val="24"/>
        </w:rPr>
        <w:t>.</w:t>
      </w:r>
    </w:p>
    <w:p w:rsidR="00FD4F67" w:rsidRPr="00260CE8" w:rsidRDefault="004E3AF7" w:rsidP="00C430E5">
      <w:pPr>
        <w:spacing w:after="0" w:line="480" w:lineRule="auto"/>
        <w:ind w:firstLine="720"/>
        <w:jc w:val="both"/>
        <w:rPr>
          <w:rFonts w:ascii="Georgia" w:hAnsi="Georgia"/>
          <w:sz w:val="24"/>
          <w:szCs w:val="24"/>
        </w:rPr>
      </w:pPr>
      <w:r>
        <w:rPr>
          <w:rFonts w:ascii="Georgia" w:hAnsi="Georgia"/>
          <w:sz w:val="24"/>
          <w:szCs w:val="24"/>
        </w:rPr>
        <w:t>As well as writing their notes</w:t>
      </w:r>
      <w:r w:rsidR="00F12C18">
        <w:rPr>
          <w:rFonts w:ascii="Georgia" w:hAnsi="Georgia"/>
          <w:sz w:val="24"/>
          <w:szCs w:val="24"/>
        </w:rPr>
        <w:t xml:space="preserve"> in a very loosely chronological </w:t>
      </w:r>
      <w:r>
        <w:rPr>
          <w:rFonts w:ascii="Georgia" w:hAnsi="Georgia"/>
          <w:sz w:val="24"/>
          <w:szCs w:val="24"/>
        </w:rPr>
        <w:t xml:space="preserve">order, Jen and Eric make </w:t>
      </w:r>
      <w:r w:rsidR="007C0704">
        <w:rPr>
          <w:rFonts w:ascii="Georgia" w:hAnsi="Georgia"/>
          <w:sz w:val="24"/>
          <w:szCs w:val="24"/>
        </w:rPr>
        <w:t>numerous</w:t>
      </w:r>
      <w:r w:rsidR="00504998">
        <w:rPr>
          <w:rFonts w:ascii="Georgia" w:hAnsi="Georgia"/>
          <w:sz w:val="24"/>
          <w:szCs w:val="24"/>
        </w:rPr>
        <w:t xml:space="preserve"> d</w:t>
      </w:r>
      <w:r w:rsidR="00FD4F67">
        <w:rPr>
          <w:rFonts w:ascii="Georgia" w:hAnsi="Georgia"/>
          <w:sz w:val="24"/>
          <w:szCs w:val="24"/>
        </w:rPr>
        <w:t xml:space="preserve">irect references to mental illness throughout the </w:t>
      </w:r>
      <w:r w:rsidR="00DF3BE0">
        <w:rPr>
          <w:rFonts w:ascii="Georgia" w:hAnsi="Georgia"/>
          <w:sz w:val="24"/>
          <w:szCs w:val="24"/>
        </w:rPr>
        <w:t>novel</w:t>
      </w:r>
      <w:r w:rsidR="00FD4F67">
        <w:rPr>
          <w:rFonts w:ascii="Georgia" w:hAnsi="Georgia"/>
          <w:sz w:val="24"/>
          <w:szCs w:val="24"/>
        </w:rPr>
        <w:t>, starti</w:t>
      </w:r>
      <w:r w:rsidR="00211831">
        <w:rPr>
          <w:rFonts w:ascii="Georgia" w:hAnsi="Georgia"/>
          <w:sz w:val="24"/>
          <w:szCs w:val="24"/>
        </w:rPr>
        <w:t xml:space="preserve">ng </w:t>
      </w:r>
      <w:r w:rsidR="00DF3BE0">
        <w:rPr>
          <w:rFonts w:ascii="Georgia" w:hAnsi="Georgia"/>
          <w:sz w:val="24"/>
          <w:szCs w:val="24"/>
        </w:rPr>
        <w:t>at the very beginning of the text</w:t>
      </w:r>
      <w:r w:rsidR="00211831">
        <w:rPr>
          <w:rFonts w:ascii="Georgia" w:hAnsi="Georgia"/>
          <w:sz w:val="24"/>
          <w:szCs w:val="24"/>
        </w:rPr>
        <w:t xml:space="preserve">, </w:t>
      </w:r>
      <w:r>
        <w:rPr>
          <w:rFonts w:ascii="Georgia" w:hAnsi="Georgia"/>
          <w:sz w:val="24"/>
          <w:szCs w:val="24"/>
        </w:rPr>
        <w:t>which</w:t>
      </w:r>
      <w:r w:rsidR="00321C57">
        <w:rPr>
          <w:rFonts w:ascii="Georgia" w:hAnsi="Georgia"/>
          <w:sz w:val="24"/>
          <w:szCs w:val="24"/>
        </w:rPr>
        <w:t xml:space="preserve"> provide</w:t>
      </w:r>
      <w:r>
        <w:rPr>
          <w:rFonts w:ascii="Georgia" w:hAnsi="Georgia"/>
          <w:sz w:val="24"/>
          <w:szCs w:val="24"/>
        </w:rPr>
        <w:t>s</w:t>
      </w:r>
      <w:r w:rsidR="00321C57">
        <w:rPr>
          <w:rFonts w:ascii="Georgia" w:hAnsi="Georgia"/>
          <w:sz w:val="24"/>
          <w:szCs w:val="24"/>
        </w:rPr>
        <w:t xml:space="preserve"> </w:t>
      </w:r>
      <w:r w:rsidR="00211831">
        <w:rPr>
          <w:rFonts w:ascii="Georgia" w:hAnsi="Georgia"/>
          <w:sz w:val="24"/>
          <w:szCs w:val="24"/>
        </w:rPr>
        <w:t>further</w:t>
      </w:r>
      <w:r w:rsidR="00321C57">
        <w:rPr>
          <w:rFonts w:ascii="Georgia" w:hAnsi="Georgia"/>
          <w:sz w:val="24"/>
          <w:szCs w:val="24"/>
        </w:rPr>
        <w:t xml:space="preserve"> evidence that </w:t>
      </w:r>
      <w:r>
        <w:rPr>
          <w:rFonts w:ascii="Georgia" w:hAnsi="Georgia"/>
          <w:sz w:val="24"/>
          <w:szCs w:val="24"/>
        </w:rPr>
        <w:t>they</w:t>
      </w:r>
      <w:r w:rsidR="00321C57">
        <w:rPr>
          <w:rFonts w:ascii="Georgia" w:hAnsi="Georgia"/>
          <w:sz w:val="24"/>
          <w:szCs w:val="24"/>
        </w:rPr>
        <w:t xml:space="preserve"> </w:t>
      </w:r>
      <w:r w:rsidR="00211831">
        <w:rPr>
          <w:rFonts w:ascii="Georgia" w:hAnsi="Georgia"/>
          <w:sz w:val="24"/>
          <w:szCs w:val="24"/>
        </w:rPr>
        <w:t xml:space="preserve">may </w:t>
      </w:r>
      <w:r w:rsidR="00321C57">
        <w:rPr>
          <w:rFonts w:ascii="Georgia" w:hAnsi="Georgia"/>
          <w:sz w:val="24"/>
          <w:szCs w:val="24"/>
        </w:rPr>
        <w:t xml:space="preserve">struggle with </w:t>
      </w:r>
      <w:r w:rsidR="00DF3BE0">
        <w:rPr>
          <w:rFonts w:ascii="Georgia" w:hAnsi="Georgia"/>
          <w:sz w:val="24"/>
          <w:szCs w:val="24"/>
        </w:rPr>
        <w:t>psychological disorders</w:t>
      </w:r>
      <w:r w:rsidR="00FD4F67">
        <w:rPr>
          <w:rFonts w:ascii="Georgia" w:hAnsi="Georgia"/>
          <w:sz w:val="24"/>
          <w:szCs w:val="24"/>
        </w:rPr>
        <w:t xml:space="preserve">. In the </w:t>
      </w:r>
      <w:r w:rsidR="00DF3BE0">
        <w:rPr>
          <w:rFonts w:ascii="Georgia" w:hAnsi="Georgia"/>
          <w:sz w:val="24"/>
          <w:szCs w:val="24"/>
        </w:rPr>
        <w:t>“Translator’s Note and Foreword</w:t>
      </w:r>
      <w:r w:rsidR="00FD4F67">
        <w:rPr>
          <w:rFonts w:ascii="Georgia" w:hAnsi="Georgia"/>
          <w:sz w:val="24"/>
          <w:szCs w:val="24"/>
        </w:rPr>
        <w:t>,</w:t>
      </w:r>
      <w:r w:rsidR="00DF3BE0">
        <w:rPr>
          <w:rFonts w:ascii="Georgia" w:hAnsi="Georgia"/>
          <w:sz w:val="24"/>
          <w:szCs w:val="24"/>
        </w:rPr>
        <w:t>”</w:t>
      </w:r>
      <w:r w:rsidR="00FD4F67">
        <w:rPr>
          <w:rFonts w:ascii="Georgia" w:hAnsi="Georgia"/>
          <w:sz w:val="24"/>
          <w:szCs w:val="24"/>
        </w:rPr>
        <w:t xml:space="preserve"> Eric notes that there were claims that FXC was schizophrenic (</w:t>
      </w:r>
      <w:proofErr w:type="spellStart"/>
      <w:r w:rsidR="00F20647">
        <w:rPr>
          <w:rFonts w:ascii="Georgia" w:hAnsi="Georgia"/>
          <w:sz w:val="24"/>
          <w:szCs w:val="24"/>
        </w:rPr>
        <w:t>Dorst</w:t>
      </w:r>
      <w:proofErr w:type="spellEnd"/>
      <w:r w:rsidR="00F20647">
        <w:rPr>
          <w:rFonts w:ascii="Georgia" w:hAnsi="Georgia"/>
          <w:sz w:val="24"/>
          <w:szCs w:val="24"/>
        </w:rPr>
        <w:t xml:space="preserve">, </w:t>
      </w:r>
      <w:r w:rsidR="00FD4F67">
        <w:rPr>
          <w:rFonts w:ascii="Georgia" w:hAnsi="Georgia"/>
          <w:sz w:val="24"/>
          <w:szCs w:val="24"/>
        </w:rPr>
        <w:t>viii). After Jen dismisses these claims as “idiotic,” Eric confesses that he has</w:t>
      </w:r>
      <w:r w:rsidR="00260CE8">
        <w:rPr>
          <w:rFonts w:ascii="Georgia" w:hAnsi="Georgia"/>
          <w:sz w:val="24"/>
          <w:szCs w:val="24"/>
        </w:rPr>
        <w:t xml:space="preserve"> recently </w:t>
      </w:r>
      <w:r w:rsidR="00FD4F67">
        <w:rPr>
          <w:rFonts w:ascii="Georgia" w:hAnsi="Georgia"/>
          <w:sz w:val="24"/>
          <w:szCs w:val="24"/>
        </w:rPr>
        <w:t>had</w:t>
      </w:r>
      <w:r w:rsidR="00260CE8">
        <w:rPr>
          <w:rFonts w:ascii="Georgia" w:hAnsi="Georgia"/>
          <w:sz w:val="24"/>
          <w:szCs w:val="24"/>
        </w:rPr>
        <w:t xml:space="preserve"> “</w:t>
      </w:r>
      <w:r w:rsidR="00FD4F67">
        <w:rPr>
          <w:rFonts w:ascii="Georgia" w:hAnsi="Georgia"/>
          <w:sz w:val="24"/>
          <w:szCs w:val="24"/>
        </w:rPr>
        <w:t>people make judgments like that about who (he) is” (</w:t>
      </w:r>
      <w:proofErr w:type="spellStart"/>
      <w:r w:rsidR="00F20647">
        <w:rPr>
          <w:rFonts w:ascii="Georgia" w:hAnsi="Georgia"/>
          <w:sz w:val="24"/>
          <w:szCs w:val="24"/>
        </w:rPr>
        <w:t>Dorst</w:t>
      </w:r>
      <w:proofErr w:type="spellEnd"/>
      <w:r w:rsidR="00F20647">
        <w:rPr>
          <w:rFonts w:ascii="Georgia" w:hAnsi="Georgia"/>
          <w:sz w:val="24"/>
          <w:szCs w:val="24"/>
        </w:rPr>
        <w:t xml:space="preserve">, </w:t>
      </w:r>
      <w:r w:rsidR="00FD4F67">
        <w:rPr>
          <w:rFonts w:ascii="Georgia" w:hAnsi="Georgia"/>
          <w:sz w:val="24"/>
          <w:szCs w:val="24"/>
        </w:rPr>
        <w:t xml:space="preserve">viii). Despite </w:t>
      </w:r>
      <w:r w:rsidR="00260CE8">
        <w:rPr>
          <w:rFonts w:ascii="Georgia" w:hAnsi="Georgia"/>
          <w:sz w:val="24"/>
          <w:szCs w:val="24"/>
        </w:rPr>
        <w:t>his admission</w:t>
      </w:r>
      <w:r w:rsidR="00FD4F67">
        <w:rPr>
          <w:rFonts w:ascii="Georgia" w:hAnsi="Georgia"/>
          <w:sz w:val="24"/>
          <w:szCs w:val="24"/>
        </w:rPr>
        <w:t xml:space="preserve">, Jen continues to </w:t>
      </w:r>
      <w:r w:rsidR="00260CE8">
        <w:rPr>
          <w:rFonts w:ascii="Georgia" w:hAnsi="Georgia"/>
          <w:sz w:val="24"/>
          <w:szCs w:val="24"/>
        </w:rPr>
        <w:t>correspond</w:t>
      </w:r>
      <w:r w:rsidR="00FD4F67">
        <w:rPr>
          <w:rFonts w:ascii="Georgia" w:hAnsi="Georgia"/>
          <w:sz w:val="24"/>
          <w:szCs w:val="24"/>
        </w:rPr>
        <w:t xml:space="preserve"> with him. Shortly thereafter, Jen casually equates </w:t>
      </w:r>
      <w:r w:rsidR="00260CE8">
        <w:rPr>
          <w:rFonts w:ascii="Georgia" w:hAnsi="Georgia"/>
          <w:sz w:val="24"/>
          <w:szCs w:val="24"/>
        </w:rPr>
        <w:t>“</w:t>
      </w:r>
      <w:r w:rsidR="00FD4F67">
        <w:rPr>
          <w:rFonts w:ascii="Georgia" w:hAnsi="Georgia"/>
          <w:sz w:val="24"/>
          <w:szCs w:val="24"/>
        </w:rPr>
        <w:t>eccentric</w:t>
      </w:r>
      <w:r w:rsidR="00260CE8">
        <w:rPr>
          <w:rFonts w:ascii="Georgia" w:hAnsi="Georgia"/>
          <w:sz w:val="24"/>
          <w:szCs w:val="24"/>
        </w:rPr>
        <w:t>”</w:t>
      </w:r>
      <w:r w:rsidR="00FD4F67">
        <w:rPr>
          <w:rFonts w:ascii="Georgia" w:hAnsi="Georgia"/>
          <w:sz w:val="24"/>
          <w:szCs w:val="24"/>
        </w:rPr>
        <w:t xml:space="preserve"> with </w:t>
      </w:r>
      <w:r w:rsidR="00260CE8">
        <w:rPr>
          <w:rFonts w:ascii="Georgia" w:hAnsi="Georgia"/>
          <w:sz w:val="24"/>
          <w:szCs w:val="24"/>
        </w:rPr>
        <w:t>“crazy,”</w:t>
      </w:r>
      <w:r w:rsidR="00FD4F67">
        <w:rPr>
          <w:rFonts w:ascii="Georgia" w:hAnsi="Georgia"/>
          <w:sz w:val="24"/>
          <w:szCs w:val="24"/>
        </w:rPr>
        <w:t xml:space="preserve"> which Eric </w:t>
      </w:r>
      <w:r w:rsidR="00321C57">
        <w:rPr>
          <w:rFonts w:ascii="Georgia" w:hAnsi="Georgia"/>
          <w:sz w:val="24"/>
          <w:szCs w:val="24"/>
        </w:rPr>
        <w:t>strongly objects</w:t>
      </w:r>
      <w:r w:rsidR="00FD4F67">
        <w:rPr>
          <w:rFonts w:ascii="Georgia" w:hAnsi="Georgia"/>
          <w:sz w:val="24"/>
          <w:szCs w:val="24"/>
        </w:rPr>
        <w:t xml:space="preserve"> to (</w:t>
      </w:r>
      <w:proofErr w:type="spellStart"/>
      <w:r w:rsidR="00F20647">
        <w:rPr>
          <w:rFonts w:ascii="Georgia" w:hAnsi="Georgia"/>
          <w:sz w:val="24"/>
          <w:szCs w:val="24"/>
        </w:rPr>
        <w:t>Dorst</w:t>
      </w:r>
      <w:proofErr w:type="spellEnd"/>
      <w:r w:rsidR="00F20647">
        <w:rPr>
          <w:rFonts w:ascii="Georgia" w:hAnsi="Georgia"/>
          <w:sz w:val="24"/>
          <w:szCs w:val="24"/>
        </w:rPr>
        <w:t xml:space="preserve">, </w:t>
      </w:r>
      <w:r w:rsidR="00FD4F67">
        <w:rPr>
          <w:rFonts w:ascii="Georgia" w:hAnsi="Georgia"/>
          <w:sz w:val="24"/>
          <w:szCs w:val="24"/>
        </w:rPr>
        <w:t xml:space="preserve">x). His passionate rejection of the term </w:t>
      </w:r>
      <w:r w:rsidR="00260CE8">
        <w:rPr>
          <w:rFonts w:ascii="Georgia" w:hAnsi="Georgia"/>
          <w:sz w:val="24"/>
          <w:szCs w:val="24"/>
        </w:rPr>
        <w:t>“</w:t>
      </w:r>
      <w:r w:rsidR="00FD4F67">
        <w:rPr>
          <w:rFonts w:ascii="Georgia" w:hAnsi="Georgia"/>
          <w:sz w:val="24"/>
          <w:szCs w:val="24"/>
        </w:rPr>
        <w:t>crazy</w:t>
      </w:r>
      <w:r w:rsidR="00260CE8">
        <w:rPr>
          <w:rFonts w:ascii="Georgia" w:hAnsi="Georgia"/>
          <w:sz w:val="24"/>
          <w:szCs w:val="24"/>
        </w:rPr>
        <w:t>”</w:t>
      </w:r>
      <w:r w:rsidR="00FD4F67">
        <w:rPr>
          <w:rFonts w:ascii="Georgia" w:hAnsi="Georgia"/>
          <w:sz w:val="24"/>
          <w:szCs w:val="24"/>
        </w:rPr>
        <w:t xml:space="preserve"> shows that he is </w:t>
      </w:r>
      <w:r w:rsidR="00FD4F67">
        <w:rPr>
          <w:rFonts w:ascii="Georgia" w:hAnsi="Georgia"/>
          <w:sz w:val="24"/>
          <w:szCs w:val="24"/>
        </w:rPr>
        <w:lastRenderedPageBreak/>
        <w:t xml:space="preserve">sensitive about the subject. These two early references could be a coincidence, </w:t>
      </w:r>
      <w:r w:rsidR="00FA1F24">
        <w:rPr>
          <w:rFonts w:ascii="Georgia" w:hAnsi="Georgia"/>
          <w:sz w:val="24"/>
          <w:szCs w:val="24"/>
        </w:rPr>
        <w:t xml:space="preserve">but </w:t>
      </w:r>
      <w:r w:rsidR="00260CE8">
        <w:rPr>
          <w:rFonts w:ascii="Georgia" w:hAnsi="Georgia"/>
          <w:sz w:val="24"/>
          <w:szCs w:val="24"/>
        </w:rPr>
        <w:t>regardless of whether or not they are intentional, they are further evidence of the theme of mental illness in “</w:t>
      </w:r>
      <w:r w:rsidR="00260CE8">
        <w:rPr>
          <w:rFonts w:ascii="Georgia" w:hAnsi="Georgia"/>
          <w:i/>
          <w:sz w:val="24"/>
          <w:szCs w:val="24"/>
        </w:rPr>
        <w:t>S</w:t>
      </w:r>
      <w:r w:rsidR="006262DA">
        <w:rPr>
          <w:rFonts w:ascii="Georgia" w:hAnsi="Georgia"/>
          <w:i/>
          <w:sz w:val="24"/>
          <w:szCs w:val="24"/>
        </w:rPr>
        <w:t>.</w:t>
      </w:r>
      <w:r w:rsidR="00260CE8">
        <w:rPr>
          <w:rFonts w:ascii="Georgia" w:hAnsi="Georgia"/>
          <w:sz w:val="24"/>
          <w:szCs w:val="24"/>
        </w:rPr>
        <w:t>”</w:t>
      </w:r>
    </w:p>
    <w:p w:rsidR="00480032" w:rsidRDefault="00C430E5" w:rsidP="00C430E5">
      <w:pPr>
        <w:spacing w:after="0" w:line="480" w:lineRule="auto"/>
        <w:ind w:firstLine="720"/>
        <w:jc w:val="both"/>
        <w:rPr>
          <w:rFonts w:ascii="Georgia" w:hAnsi="Georgia"/>
          <w:sz w:val="24"/>
          <w:szCs w:val="24"/>
        </w:rPr>
      </w:pPr>
      <w:r>
        <w:rPr>
          <w:rFonts w:ascii="Georgia" w:hAnsi="Georgia"/>
          <w:sz w:val="24"/>
          <w:szCs w:val="24"/>
        </w:rPr>
        <w:t xml:space="preserve">Jen and Eric’s discussion of mental illness continues throughout the novel. </w:t>
      </w:r>
      <w:r w:rsidR="000800D4">
        <w:rPr>
          <w:rFonts w:ascii="Georgia" w:hAnsi="Georgia"/>
          <w:sz w:val="24"/>
          <w:szCs w:val="24"/>
        </w:rPr>
        <w:t xml:space="preserve">Jen </w:t>
      </w:r>
      <w:r>
        <w:rPr>
          <w:rFonts w:ascii="Georgia" w:hAnsi="Georgia"/>
          <w:sz w:val="24"/>
          <w:szCs w:val="24"/>
        </w:rPr>
        <w:t xml:space="preserve">uses the word </w:t>
      </w:r>
      <w:r w:rsidR="00736B28">
        <w:rPr>
          <w:rFonts w:ascii="Georgia" w:hAnsi="Georgia"/>
          <w:sz w:val="24"/>
          <w:szCs w:val="24"/>
        </w:rPr>
        <w:t xml:space="preserve">“crazy” </w:t>
      </w:r>
      <w:r>
        <w:rPr>
          <w:rFonts w:ascii="Georgia" w:hAnsi="Georgia"/>
          <w:sz w:val="24"/>
          <w:szCs w:val="24"/>
        </w:rPr>
        <w:t xml:space="preserve">again, </w:t>
      </w:r>
      <w:r w:rsidR="00736B28">
        <w:rPr>
          <w:rFonts w:ascii="Georgia" w:hAnsi="Georgia"/>
          <w:sz w:val="24"/>
          <w:szCs w:val="24"/>
        </w:rPr>
        <w:t>and</w:t>
      </w:r>
      <w:r>
        <w:rPr>
          <w:rFonts w:ascii="Georgia" w:hAnsi="Georgia"/>
          <w:sz w:val="24"/>
          <w:szCs w:val="24"/>
        </w:rPr>
        <w:t xml:space="preserve"> Eric once again says that he doesn’t use that word</w:t>
      </w:r>
      <w:r w:rsidR="00260CE8">
        <w:rPr>
          <w:rFonts w:ascii="Georgia" w:hAnsi="Georgia"/>
          <w:sz w:val="24"/>
          <w:szCs w:val="24"/>
        </w:rPr>
        <w:t xml:space="preserve"> (</w:t>
      </w:r>
      <w:proofErr w:type="spellStart"/>
      <w:r w:rsidR="00F20647">
        <w:rPr>
          <w:rFonts w:ascii="Georgia" w:hAnsi="Georgia"/>
          <w:sz w:val="24"/>
          <w:szCs w:val="24"/>
        </w:rPr>
        <w:t>Dorst</w:t>
      </w:r>
      <w:proofErr w:type="spellEnd"/>
      <w:r w:rsidR="00F20647">
        <w:rPr>
          <w:rFonts w:ascii="Georgia" w:hAnsi="Georgia"/>
          <w:sz w:val="24"/>
          <w:szCs w:val="24"/>
        </w:rPr>
        <w:t xml:space="preserve">, </w:t>
      </w:r>
      <w:r w:rsidR="00260CE8">
        <w:rPr>
          <w:rFonts w:ascii="Georgia" w:hAnsi="Georgia"/>
          <w:sz w:val="24"/>
          <w:szCs w:val="24"/>
        </w:rPr>
        <w:t>53)</w:t>
      </w:r>
      <w:r>
        <w:rPr>
          <w:rFonts w:ascii="Georgia" w:hAnsi="Georgia"/>
          <w:sz w:val="24"/>
          <w:szCs w:val="24"/>
        </w:rPr>
        <w:t>.</w:t>
      </w:r>
      <w:r w:rsidR="00391F55">
        <w:rPr>
          <w:rFonts w:ascii="Georgia" w:hAnsi="Georgia"/>
          <w:sz w:val="24"/>
          <w:szCs w:val="24"/>
        </w:rPr>
        <w:t xml:space="preserve"> Later Jen accidently uses the word again, but Eric says that he doesn’t care about </w:t>
      </w:r>
      <w:r w:rsidR="00AA218B">
        <w:rPr>
          <w:rFonts w:ascii="Georgia" w:hAnsi="Georgia"/>
          <w:sz w:val="24"/>
          <w:szCs w:val="24"/>
        </w:rPr>
        <w:t>it</w:t>
      </w:r>
      <w:r w:rsidR="00391F55">
        <w:rPr>
          <w:rFonts w:ascii="Georgia" w:hAnsi="Georgia"/>
          <w:sz w:val="24"/>
          <w:szCs w:val="24"/>
        </w:rPr>
        <w:t xml:space="preserve"> anymore. When Jen asks why, Eric responds “I don’t know but I think it’s </w:t>
      </w:r>
      <w:r w:rsidR="00AA218B">
        <w:rPr>
          <w:rFonts w:ascii="Georgia" w:hAnsi="Georgia"/>
          <w:sz w:val="24"/>
          <w:szCs w:val="24"/>
        </w:rPr>
        <w:t xml:space="preserve">because we’re </w:t>
      </w:r>
      <w:r w:rsidR="00260CE8">
        <w:rPr>
          <w:rFonts w:ascii="Georgia" w:hAnsi="Georgia"/>
          <w:sz w:val="24"/>
          <w:szCs w:val="24"/>
        </w:rPr>
        <w:t>doing this” (</w:t>
      </w:r>
      <w:proofErr w:type="spellStart"/>
      <w:r w:rsidR="00F20647">
        <w:rPr>
          <w:rFonts w:ascii="Georgia" w:hAnsi="Georgia"/>
          <w:sz w:val="24"/>
          <w:szCs w:val="24"/>
        </w:rPr>
        <w:t>Dorst</w:t>
      </w:r>
      <w:proofErr w:type="spellEnd"/>
      <w:r w:rsidR="00F20647">
        <w:rPr>
          <w:rFonts w:ascii="Georgia" w:hAnsi="Georgia"/>
          <w:sz w:val="24"/>
          <w:szCs w:val="24"/>
        </w:rPr>
        <w:t xml:space="preserve">, </w:t>
      </w:r>
      <w:r w:rsidR="00260CE8">
        <w:rPr>
          <w:rFonts w:ascii="Georgia" w:hAnsi="Georgia"/>
          <w:sz w:val="24"/>
          <w:szCs w:val="24"/>
        </w:rPr>
        <w:t>375).</w:t>
      </w:r>
      <w:r w:rsidR="00391F55">
        <w:rPr>
          <w:rFonts w:ascii="Georgia" w:hAnsi="Georgia"/>
          <w:sz w:val="24"/>
          <w:szCs w:val="24"/>
        </w:rPr>
        <w:t xml:space="preserve"> </w:t>
      </w:r>
      <w:r w:rsidR="00260CE8">
        <w:rPr>
          <w:rFonts w:ascii="Georgia" w:hAnsi="Georgia"/>
          <w:sz w:val="24"/>
          <w:szCs w:val="24"/>
        </w:rPr>
        <w:t>H</w:t>
      </w:r>
      <w:r w:rsidR="00AA218B">
        <w:rPr>
          <w:rFonts w:ascii="Georgia" w:hAnsi="Georgia"/>
          <w:sz w:val="24"/>
          <w:szCs w:val="24"/>
        </w:rPr>
        <w:t xml:space="preserve">is </w:t>
      </w:r>
      <w:r w:rsidR="00391F55">
        <w:rPr>
          <w:rFonts w:ascii="Georgia" w:hAnsi="Georgia"/>
          <w:sz w:val="24"/>
          <w:szCs w:val="24"/>
        </w:rPr>
        <w:t>correspondence with Jen</w:t>
      </w:r>
      <w:r w:rsidR="00260CE8">
        <w:rPr>
          <w:rFonts w:ascii="Georgia" w:hAnsi="Georgia"/>
          <w:sz w:val="24"/>
          <w:szCs w:val="24"/>
        </w:rPr>
        <w:t xml:space="preserve"> seems to help</w:t>
      </w:r>
      <w:r w:rsidR="00391F55">
        <w:rPr>
          <w:rFonts w:ascii="Georgia" w:hAnsi="Georgia"/>
          <w:sz w:val="24"/>
          <w:szCs w:val="24"/>
        </w:rPr>
        <w:t xml:space="preserve"> him come to terms with the public’s perception of </w:t>
      </w:r>
      <w:r w:rsidR="00AA218B">
        <w:rPr>
          <w:rFonts w:ascii="Georgia" w:hAnsi="Georgia"/>
          <w:sz w:val="24"/>
          <w:szCs w:val="24"/>
        </w:rPr>
        <w:t xml:space="preserve">the word </w:t>
      </w:r>
      <w:r w:rsidR="00391F55">
        <w:rPr>
          <w:rFonts w:ascii="Georgia" w:hAnsi="Georgia"/>
          <w:sz w:val="24"/>
          <w:szCs w:val="24"/>
        </w:rPr>
        <w:t>“crazy.”</w:t>
      </w:r>
      <w:r>
        <w:rPr>
          <w:rFonts w:ascii="Georgia" w:hAnsi="Georgia"/>
          <w:sz w:val="24"/>
          <w:szCs w:val="24"/>
        </w:rPr>
        <w:t xml:space="preserve"> </w:t>
      </w:r>
      <w:r w:rsidR="00391F55">
        <w:rPr>
          <w:rFonts w:ascii="Georgia" w:hAnsi="Georgia"/>
          <w:sz w:val="24"/>
          <w:szCs w:val="24"/>
        </w:rPr>
        <w:t xml:space="preserve">At another point, </w:t>
      </w:r>
      <w:r>
        <w:rPr>
          <w:rFonts w:ascii="Georgia" w:hAnsi="Georgia"/>
          <w:sz w:val="24"/>
          <w:szCs w:val="24"/>
        </w:rPr>
        <w:t>Eric brings up</w:t>
      </w:r>
      <w:r w:rsidR="00B10FD2">
        <w:rPr>
          <w:rFonts w:ascii="Georgia" w:hAnsi="Georgia"/>
          <w:sz w:val="24"/>
          <w:szCs w:val="24"/>
        </w:rPr>
        <w:t xml:space="preserve"> a</w:t>
      </w:r>
      <w:r>
        <w:rPr>
          <w:rFonts w:ascii="Georgia" w:hAnsi="Georgia"/>
          <w:sz w:val="24"/>
          <w:szCs w:val="24"/>
        </w:rPr>
        <w:t xml:space="preserve"> </w:t>
      </w:r>
      <w:r w:rsidR="00641D50">
        <w:rPr>
          <w:rFonts w:ascii="Georgia" w:hAnsi="Georgia"/>
          <w:sz w:val="24"/>
          <w:szCs w:val="24"/>
        </w:rPr>
        <w:t>psychotherapist</w:t>
      </w:r>
      <w:r>
        <w:rPr>
          <w:rFonts w:ascii="Georgia" w:hAnsi="Georgia"/>
          <w:sz w:val="24"/>
          <w:szCs w:val="24"/>
        </w:rPr>
        <w:t xml:space="preserve"> named Hubbe</w:t>
      </w:r>
      <w:r w:rsidR="006262DA">
        <w:rPr>
          <w:rFonts w:ascii="Georgia" w:hAnsi="Georgia"/>
          <w:sz w:val="24"/>
          <w:szCs w:val="24"/>
        </w:rPr>
        <w:t>l</w:t>
      </w:r>
      <w:r w:rsidR="00641D50">
        <w:rPr>
          <w:rFonts w:ascii="Georgia" w:hAnsi="Georgia"/>
          <w:sz w:val="24"/>
          <w:szCs w:val="24"/>
        </w:rPr>
        <w:t>l</w:t>
      </w:r>
      <w:r w:rsidR="00490F94">
        <w:rPr>
          <w:rFonts w:ascii="Georgia" w:hAnsi="Georgia"/>
          <w:sz w:val="24"/>
          <w:szCs w:val="24"/>
          <w:vertAlign w:val="superscript"/>
        </w:rPr>
        <w:t>1</w:t>
      </w:r>
      <w:r w:rsidR="006262DA">
        <w:rPr>
          <w:rFonts w:ascii="Georgia" w:hAnsi="Georgia"/>
          <w:sz w:val="24"/>
          <w:szCs w:val="24"/>
        </w:rPr>
        <w:t xml:space="preserve"> (</w:t>
      </w:r>
      <w:proofErr w:type="spellStart"/>
      <w:r w:rsidR="00F20647">
        <w:rPr>
          <w:rFonts w:ascii="Georgia" w:hAnsi="Georgia"/>
          <w:sz w:val="24"/>
          <w:szCs w:val="24"/>
        </w:rPr>
        <w:t>Dorst</w:t>
      </w:r>
      <w:proofErr w:type="spellEnd"/>
      <w:r w:rsidR="00F20647">
        <w:rPr>
          <w:rFonts w:ascii="Georgia" w:hAnsi="Georgia"/>
          <w:sz w:val="24"/>
          <w:szCs w:val="24"/>
        </w:rPr>
        <w:t xml:space="preserve">, </w:t>
      </w:r>
      <w:r w:rsidR="006262DA">
        <w:rPr>
          <w:rFonts w:ascii="Georgia" w:hAnsi="Georgia"/>
          <w:sz w:val="24"/>
          <w:szCs w:val="24"/>
        </w:rPr>
        <w:t>171)</w:t>
      </w:r>
      <w:r>
        <w:rPr>
          <w:rFonts w:ascii="Georgia" w:hAnsi="Georgia"/>
          <w:sz w:val="24"/>
          <w:szCs w:val="24"/>
        </w:rPr>
        <w:t xml:space="preserve">. </w:t>
      </w:r>
      <w:r w:rsidR="00391F55">
        <w:rPr>
          <w:rFonts w:ascii="Georgia" w:hAnsi="Georgia"/>
          <w:sz w:val="24"/>
          <w:szCs w:val="24"/>
        </w:rPr>
        <w:t xml:space="preserve">Finally, Eric notes that his friend Griff, </w:t>
      </w:r>
      <w:r w:rsidR="00B10FD2">
        <w:rPr>
          <w:rFonts w:ascii="Georgia" w:hAnsi="Georgia"/>
          <w:sz w:val="24"/>
          <w:szCs w:val="24"/>
        </w:rPr>
        <w:t xml:space="preserve">with </w:t>
      </w:r>
      <w:r w:rsidR="00391F55">
        <w:rPr>
          <w:rFonts w:ascii="Georgia" w:hAnsi="Georgia"/>
          <w:sz w:val="24"/>
          <w:szCs w:val="24"/>
        </w:rPr>
        <w:t>who</w:t>
      </w:r>
      <w:r w:rsidR="00B10FD2">
        <w:rPr>
          <w:rFonts w:ascii="Georgia" w:hAnsi="Georgia"/>
          <w:sz w:val="24"/>
          <w:szCs w:val="24"/>
        </w:rPr>
        <w:t>m</w:t>
      </w:r>
      <w:r w:rsidR="00391F55">
        <w:rPr>
          <w:rFonts w:ascii="Georgia" w:hAnsi="Georgia"/>
          <w:sz w:val="24"/>
          <w:szCs w:val="24"/>
        </w:rPr>
        <w:t xml:space="preserve"> he went to Florida, struggled with mental illness, more specifically depression, and he ended up committing suicide (</w:t>
      </w:r>
      <w:proofErr w:type="spellStart"/>
      <w:r w:rsidR="00F20647">
        <w:rPr>
          <w:rFonts w:ascii="Georgia" w:hAnsi="Georgia"/>
          <w:sz w:val="24"/>
          <w:szCs w:val="24"/>
        </w:rPr>
        <w:t>Dorst</w:t>
      </w:r>
      <w:proofErr w:type="spellEnd"/>
      <w:r w:rsidR="00F20647">
        <w:rPr>
          <w:rFonts w:ascii="Georgia" w:hAnsi="Georgia"/>
          <w:sz w:val="24"/>
          <w:szCs w:val="24"/>
        </w:rPr>
        <w:t xml:space="preserve">, </w:t>
      </w:r>
      <w:r w:rsidR="00391F55">
        <w:rPr>
          <w:rFonts w:ascii="Georgia" w:hAnsi="Georgia"/>
          <w:sz w:val="24"/>
          <w:szCs w:val="24"/>
        </w:rPr>
        <w:t>368). There is a link between DID and depression, and people with DID are at a ver</w:t>
      </w:r>
      <w:r w:rsidR="00AA218B">
        <w:rPr>
          <w:rFonts w:ascii="Georgia" w:hAnsi="Georgia"/>
          <w:sz w:val="24"/>
          <w:szCs w:val="24"/>
        </w:rPr>
        <w:t>y high risk for suicide (</w:t>
      </w:r>
      <w:r w:rsidR="00F76B18">
        <w:rPr>
          <w:rFonts w:ascii="Georgia" w:hAnsi="Georgia"/>
          <w:sz w:val="24"/>
          <w:szCs w:val="24"/>
        </w:rPr>
        <w:t>Psychology Today</w:t>
      </w:r>
      <w:r w:rsidR="00F20647">
        <w:rPr>
          <w:rFonts w:ascii="Georgia" w:hAnsi="Georgia"/>
          <w:sz w:val="24"/>
          <w:szCs w:val="24"/>
        </w:rPr>
        <w:t>, 3</w:t>
      </w:r>
      <w:r w:rsidR="00AA218B">
        <w:rPr>
          <w:rFonts w:ascii="Georgia" w:hAnsi="Georgia"/>
          <w:sz w:val="24"/>
          <w:szCs w:val="24"/>
        </w:rPr>
        <w:t>).</w:t>
      </w:r>
    </w:p>
    <w:p w:rsidR="00504998" w:rsidRDefault="00BC3604" w:rsidP="00C430E5">
      <w:pPr>
        <w:spacing w:after="0" w:line="480" w:lineRule="auto"/>
        <w:ind w:firstLine="720"/>
        <w:jc w:val="both"/>
        <w:rPr>
          <w:rFonts w:ascii="Georgia" w:hAnsi="Georgia"/>
          <w:sz w:val="24"/>
          <w:szCs w:val="24"/>
        </w:rPr>
      </w:pPr>
      <w:r>
        <w:rPr>
          <w:rFonts w:ascii="Georgia" w:hAnsi="Georgia"/>
          <w:sz w:val="24"/>
          <w:szCs w:val="24"/>
        </w:rPr>
        <w:t>T</w:t>
      </w:r>
      <w:r w:rsidR="00504998">
        <w:rPr>
          <w:rFonts w:ascii="Georgia" w:hAnsi="Georgia"/>
          <w:sz w:val="24"/>
          <w:szCs w:val="24"/>
        </w:rPr>
        <w:t xml:space="preserve">here are </w:t>
      </w:r>
      <w:r>
        <w:rPr>
          <w:rFonts w:ascii="Georgia" w:hAnsi="Georgia"/>
          <w:sz w:val="24"/>
          <w:szCs w:val="24"/>
        </w:rPr>
        <w:t xml:space="preserve">also </w:t>
      </w:r>
      <w:r w:rsidR="00504998">
        <w:rPr>
          <w:rFonts w:ascii="Georgia" w:hAnsi="Georgia"/>
          <w:sz w:val="24"/>
          <w:szCs w:val="24"/>
        </w:rPr>
        <w:t xml:space="preserve">multiple instances throughout the book of </w:t>
      </w:r>
      <w:r w:rsidR="00650867">
        <w:rPr>
          <w:rFonts w:ascii="Georgia" w:hAnsi="Georgia"/>
          <w:sz w:val="24"/>
          <w:szCs w:val="24"/>
        </w:rPr>
        <w:t xml:space="preserve">notes mysteriously appearing in the margins that both Jen and Eric claim not to have written. </w:t>
      </w:r>
      <w:r>
        <w:rPr>
          <w:rFonts w:ascii="Georgia" w:hAnsi="Georgia"/>
          <w:sz w:val="24"/>
          <w:szCs w:val="24"/>
        </w:rPr>
        <w:t>A</w:t>
      </w:r>
      <w:r w:rsidR="00650867">
        <w:rPr>
          <w:rFonts w:ascii="Georgia" w:hAnsi="Georgia"/>
          <w:sz w:val="24"/>
          <w:szCs w:val="24"/>
        </w:rPr>
        <w:t>t one point a few lines are underlined in the classic grey that</w:t>
      </w:r>
      <w:r>
        <w:rPr>
          <w:rFonts w:ascii="Georgia" w:hAnsi="Georgia"/>
          <w:sz w:val="24"/>
          <w:szCs w:val="24"/>
        </w:rPr>
        <w:t xml:space="preserve"> normally</w:t>
      </w:r>
      <w:r w:rsidR="00650867">
        <w:rPr>
          <w:rFonts w:ascii="Georgia" w:hAnsi="Georgia"/>
          <w:sz w:val="24"/>
          <w:szCs w:val="24"/>
        </w:rPr>
        <w:t xml:space="preserve"> denotes Eric’s first notes. Jen and Eric discuss how the lines </w:t>
      </w:r>
      <w:r>
        <w:rPr>
          <w:rFonts w:ascii="Georgia" w:hAnsi="Georgia"/>
          <w:sz w:val="24"/>
          <w:szCs w:val="24"/>
        </w:rPr>
        <w:t>had not been</w:t>
      </w:r>
      <w:r w:rsidR="00650867">
        <w:rPr>
          <w:rFonts w:ascii="Georgia" w:hAnsi="Georgia"/>
          <w:sz w:val="24"/>
          <w:szCs w:val="24"/>
        </w:rPr>
        <w:t xml:space="preserve"> underlined earlier (</w:t>
      </w:r>
      <w:proofErr w:type="spellStart"/>
      <w:r w:rsidR="00F20647">
        <w:rPr>
          <w:rFonts w:ascii="Georgia" w:hAnsi="Georgia"/>
          <w:sz w:val="24"/>
          <w:szCs w:val="24"/>
        </w:rPr>
        <w:t>Dorst</w:t>
      </w:r>
      <w:proofErr w:type="spellEnd"/>
      <w:r w:rsidR="00F20647">
        <w:rPr>
          <w:rFonts w:ascii="Georgia" w:hAnsi="Georgia"/>
          <w:sz w:val="24"/>
          <w:szCs w:val="24"/>
        </w:rPr>
        <w:t xml:space="preserve">, </w:t>
      </w:r>
      <w:r w:rsidR="00650867">
        <w:rPr>
          <w:rFonts w:ascii="Georgia" w:hAnsi="Georgia"/>
          <w:sz w:val="24"/>
          <w:szCs w:val="24"/>
        </w:rPr>
        <w:t xml:space="preserve">103). </w:t>
      </w:r>
      <w:r w:rsidR="00B478C0">
        <w:rPr>
          <w:rFonts w:ascii="Georgia" w:hAnsi="Georgia"/>
          <w:sz w:val="24"/>
          <w:szCs w:val="24"/>
        </w:rPr>
        <w:t>E</w:t>
      </w:r>
      <w:r w:rsidR="00650867">
        <w:rPr>
          <w:rFonts w:ascii="Georgia" w:hAnsi="Georgia"/>
          <w:sz w:val="24"/>
          <w:szCs w:val="24"/>
        </w:rPr>
        <w:t xml:space="preserve">ither one of them wrote it and forgot, unlikely since there are no other instances of them forgetting something like that, or someone else </w:t>
      </w:r>
      <w:r w:rsidR="00B478C0">
        <w:rPr>
          <w:rFonts w:ascii="Georgia" w:hAnsi="Georgia"/>
          <w:sz w:val="24"/>
          <w:szCs w:val="24"/>
        </w:rPr>
        <w:t>has written</w:t>
      </w:r>
      <w:r w:rsidR="00650867">
        <w:rPr>
          <w:rFonts w:ascii="Georgia" w:hAnsi="Georgia"/>
          <w:sz w:val="24"/>
          <w:szCs w:val="24"/>
        </w:rPr>
        <w:t xml:space="preserve"> in the book. At another point, Eric tells Jen that he’s impressed with her skill at drawing the S symbol, to which Jen responds that she doesn’t draw them (</w:t>
      </w:r>
      <w:proofErr w:type="spellStart"/>
      <w:r w:rsidR="00F20647">
        <w:rPr>
          <w:rFonts w:ascii="Georgia" w:hAnsi="Georgia"/>
          <w:sz w:val="24"/>
          <w:szCs w:val="24"/>
        </w:rPr>
        <w:t>Dorst</w:t>
      </w:r>
      <w:proofErr w:type="spellEnd"/>
      <w:r w:rsidR="00F20647">
        <w:rPr>
          <w:rFonts w:ascii="Georgia" w:hAnsi="Georgia"/>
          <w:sz w:val="24"/>
          <w:szCs w:val="24"/>
        </w:rPr>
        <w:t xml:space="preserve">, </w:t>
      </w:r>
      <w:r w:rsidR="00650867">
        <w:rPr>
          <w:rFonts w:ascii="Georgia" w:hAnsi="Georgia"/>
          <w:sz w:val="24"/>
          <w:szCs w:val="24"/>
        </w:rPr>
        <w:t>xiii).</w:t>
      </w:r>
      <w:r w:rsidR="002E18FE">
        <w:rPr>
          <w:rFonts w:ascii="Georgia" w:hAnsi="Georgia"/>
          <w:sz w:val="24"/>
          <w:szCs w:val="24"/>
        </w:rPr>
        <w:t xml:space="preserve"> At the end of the novel, Jen once again brings up the subject, asking Eric if he was the one who drew the S symbol. Eric </w:t>
      </w:r>
      <w:r w:rsidR="002E18FE">
        <w:rPr>
          <w:rFonts w:ascii="Georgia" w:hAnsi="Georgia"/>
          <w:sz w:val="24"/>
          <w:szCs w:val="24"/>
        </w:rPr>
        <w:lastRenderedPageBreak/>
        <w:t>responds by swearing that he didn’t (</w:t>
      </w:r>
      <w:proofErr w:type="spellStart"/>
      <w:r w:rsidR="002E18FE">
        <w:rPr>
          <w:rFonts w:ascii="Georgia" w:hAnsi="Georgia"/>
          <w:sz w:val="24"/>
          <w:szCs w:val="24"/>
        </w:rPr>
        <w:t>Dorst</w:t>
      </w:r>
      <w:proofErr w:type="spellEnd"/>
      <w:r w:rsidR="002E18FE">
        <w:rPr>
          <w:rFonts w:ascii="Georgia" w:hAnsi="Georgia"/>
          <w:sz w:val="24"/>
          <w:szCs w:val="24"/>
        </w:rPr>
        <w:t>, 448).</w:t>
      </w:r>
      <w:r w:rsidR="00650867">
        <w:rPr>
          <w:rFonts w:ascii="Georgia" w:hAnsi="Georgia"/>
          <w:sz w:val="24"/>
          <w:szCs w:val="24"/>
        </w:rPr>
        <w:t xml:space="preserve"> This implies that the illustrations </w:t>
      </w:r>
      <w:r w:rsidR="00B478C0">
        <w:rPr>
          <w:rFonts w:ascii="Georgia" w:hAnsi="Georgia"/>
          <w:sz w:val="24"/>
          <w:szCs w:val="24"/>
        </w:rPr>
        <w:t>were</w:t>
      </w:r>
      <w:r w:rsidR="00BD07E0">
        <w:rPr>
          <w:rFonts w:ascii="Georgia" w:hAnsi="Georgia"/>
          <w:sz w:val="24"/>
          <w:szCs w:val="24"/>
        </w:rPr>
        <w:t xml:space="preserve"> done by another person, or another personality.</w:t>
      </w:r>
    </w:p>
    <w:p w:rsidR="00005312" w:rsidRDefault="00005312" w:rsidP="00C430E5">
      <w:pPr>
        <w:spacing w:after="0" w:line="480" w:lineRule="auto"/>
        <w:ind w:firstLine="720"/>
        <w:jc w:val="both"/>
        <w:rPr>
          <w:rFonts w:ascii="Georgia" w:hAnsi="Georgia"/>
          <w:sz w:val="24"/>
          <w:szCs w:val="24"/>
        </w:rPr>
      </w:pPr>
      <w:r>
        <w:rPr>
          <w:rFonts w:ascii="Georgia" w:hAnsi="Georgia"/>
          <w:sz w:val="24"/>
          <w:szCs w:val="24"/>
        </w:rPr>
        <w:t xml:space="preserve">If indeed another person was writing in the novel, these notes would not make any sense. The person clearly doesn’t contribute to their discussions, so </w:t>
      </w:r>
      <w:r w:rsidR="00444BA9">
        <w:rPr>
          <w:rFonts w:ascii="Georgia" w:hAnsi="Georgia"/>
          <w:sz w:val="24"/>
          <w:szCs w:val="24"/>
        </w:rPr>
        <w:t>he or she is</w:t>
      </w:r>
      <w:r>
        <w:rPr>
          <w:rFonts w:ascii="Georgia" w:hAnsi="Georgia"/>
          <w:sz w:val="24"/>
          <w:szCs w:val="24"/>
        </w:rPr>
        <w:t xml:space="preserve"> not trying to help Jen and Eric solve the mystery of </w:t>
      </w:r>
      <w:proofErr w:type="spellStart"/>
      <w:r>
        <w:rPr>
          <w:rFonts w:ascii="Georgia" w:hAnsi="Georgia"/>
          <w:sz w:val="24"/>
          <w:szCs w:val="24"/>
        </w:rPr>
        <w:t>Straka</w:t>
      </w:r>
      <w:proofErr w:type="spellEnd"/>
      <w:r>
        <w:rPr>
          <w:rFonts w:ascii="Georgia" w:hAnsi="Georgia"/>
          <w:sz w:val="24"/>
          <w:szCs w:val="24"/>
        </w:rPr>
        <w:t xml:space="preserve">. </w:t>
      </w:r>
      <w:r w:rsidR="00DC05E3">
        <w:rPr>
          <w:rFonts w:ascii="Georgia" w:hAnsi="Georgia"/>
          <w:sz w:val="24"/>
          <w:szCs w:val="24"/>
        </w:rPr>
        <w:t>Nor is this person</w:t>
      </w:r>
      <w:r>
        <w:rPr>
          <w:rFonts w:ascii="Georgia" w:hAnsi="Georgia"/>
          <w:sz w:val="24"/>
          <w:szCs w:val="24"/>
        </w:rPr>
        <w:t xml:space="preserve"> simply spying on Jen and Eric, since then there would be no reason for them to leave any markings at all. Finally, if the person were trying to stop Jen and Eric from doing their work, it would be more effective to be more direct, or to simply take the book away. There is no logical reason for a third party to leave such marks in the book</w:t>
      </w:r>
      <w:r w:rsidR="00504312">
        <w:rPr>
          <w:rFonts w:ascii="Georgia" w:hAnsi="Georgia"/>
          <w:sz w:val="24"/>
          <w:szCs w:val="24"/>
        </w:rPr>
        <w:t xml:space="preserve">, </w:t>
      </w:r>
      <w:r>
        <w:rPr>
          <w:rFonts w:ascii="Georgia" w:hAnsi="Georgia"/>
          <w:sz w:val="24"/>
          <w:szCs w:val="24"/>
        </w:rPr>
        <w:t xml:space="preserve">unless the third party is in fact another alter of </w:t>
      </w:r>
      <w:r w:rsidR="00504312">
        <w:rPr>
          <w:rFonts w:ascii="Georgia" w:hAnsi="Georgia"/>
          <w:sz w:val="24"/>
          <w:szCs w:val="24"/>
        </w:rPr>
        <w:t>Jen.</w:t>
      </w:r>
    </w:p>
    <w:p w:rsidR="00663627" w:rsidRDefault="00663627" w:rsidP="00C430E5">
      <w:pPr>
        <w:spacing w:after="0" w:line="480" w:lineRule="auto"/>
        <w:ind w:firstLine="720"/>
        <w:jc w:val="both"/>
        <w:rPr>
          <w:rFonts w:ascii="Georgia" w:hAnsi="Georgia"/>
          <w:sz w:val="24"/>
          <w:szCs w:val="24"/>
        </w:rPr>
      </w:pPr>
      <w:r>
        <w:rPr>
          <w:rFonts w:ascii="Georgia" w:hAnsi="Georgia"/>
          <w:sz w:val="24"/>
          <w:szCs w:val="24"/>
        </w:rPr>
        <w:t>There are admittedly things that would not make sense if Je</w:t>
      </w:r>
      <w:r w:rsidR="00326E74">
        <w:rPr>
          <w:rFonts w:ascii="Georgia" w:hAnsi="Georgia"/>
          <w:sz w:val="24"/>
          <w:szCs w:val="24"/>
        </w:rPr>
        <w:t>n and Eric were the same person</w:t>
      </w:r>
      <w:r>
        <w:rPr>
          <w:rFonts w:ascii="Georgia" w:hAnsi="Georgia"/>
          <w:sz w:val="24"/>
          <w:szCs w:val="24"/>
        </w:rPr>
        <w:t>. Some of these examples can b</w:t>
      </w:r>
      <w:r w:rsidR="006B4D25">
        <w:rPr>
          <w:rFonts w:ascii="Georgia" w:hAnsi="Georgia"/>
          <w:sz w:val="24"/>
          <w:szCs w:val="24"/>
        </w:rPr>
        <w:t>e explained and some cannot. T</w:t>
      </w:r>
      <w:r>
        <w:rPr>
          <w:rFonts w:ascii="Georgia" w:hAnsi="Georgia"/>
          <w:sz w:val="24"/>
          <w:szCs w:val="24"/>
        </w:rPr>
        <w:t>he fact that there are occasional instances of Jen and Eric seeming to be separate people is not conclusive evidence that they are</w:t>
      </w:r>
      <w:r w:rsidR="009A6FEA">
        <w:rPr>
          <w:rFonts w:ascii="Georgia" w:hAnsi="Georgia"/>
          <w:sz w:val="24"/>
          <w:szCs w:val="24"/>
        </w:rPr>
        <w:t>. S</w:t>
      </w:r>
      <w:r>
        <w:rPr>
          <w:rFonts w:ascii="Georgia" w:hAnsi="Georgia"/>
          <w:sz w:val="24"/>
          <w:szCs w:val="24"/>
        </w:rPr>
        <w:t>ince all descriptions of Jen and Eric com</w:t>
      </w:r>
      <w:r w:rsidR="00326E74">
        <w:rPr>
          <w:rFonts w:ascii="Georgia" w:hAnsi="Georgia"/>
          <w:sz w:val="24"/>
          <w:szCs w:val="24"/>
        </w:rPr>
        <w:t>e from their own points of view,</w:t>
      </w:r>
      <w:r>
        <w:rPr>
          <w:rFonts w:ascii="Georgia" w:hAnsi="Georgia"/>
          <w:sz w:val="24"/>
          <w:szCs w:val="24"/>
        </w:rPr>
        <w:t xml:space="preserve"> there is a fundamental difficulty in proving anything about them</w:t>
      </w:r>
      <w:r w:rsidR="001D0DD6">
        <w:rPr>
          <w:rFonts w:ascii="Georgia" w:hAnsi="Georgia"/>
          <w:sz w:val="24"/>
          <w:szCs w:val="24"/>
        </w:rPr>
        <w:t>. W</w:t>
      </w:r>
      <w:r>
        <w:rPr>
          <w:rFonts w:ascii="Georgia" w:hAnsi="Georgia"/>
          <w:sz w:val="24"/>
          <w:szCs w:val="24"/>
        </w:rPr>
        <w:t xml:space="preserve">e see only </w:t>
      </w:r>
      <w:r w:rsidRPr="001D0DD6">
        <w:rPr>
          <w:rFonts w:ascii="Georgia" w:hAnsi="Georgia"/>
          <w:i/>
          <w:sz w:val="24"/>
          <w:szCs w:val="24"/>
        </w:rPr>
        <w:t>their</w:t>
      </w:r>
      <w:r>
        <w:rPr>
          <w:rFonts w:ascii="Georgia" w:hAnsi="Georgia"/>
          <w:sz w:val="24"/>
          <w:szCs w:val="24"/>
        </w:rPr>
        <w:t xml:space="preserve"> perceptio</w:t>
      </w:r>
      <w:r w:rsidR="001D0DD6">
        <w:rPr>
          <w:rFonts w:ascii="Georgia" w:hAnsi="Georgia"/>
          <w:sz w:val="24"/>
          <w:szCs w:val="24"/>
        </w:rPr>
        <w:t>ns of themselves.</w:t>
      </w:r>
      <w:r>
        <w:rPr>
          <w:rFonts w:ascii="Georgia" w:hAnsi="Georgia"/>
          <w:sz w:val="24"/>
          <w:szCs w:val="24"/>
        </w:rPr>
        <w:t xml:space="preserve"> Most readers assume that character</w:t>
      </w:r>
      <w:r w:rsidR="00326E74">
        <w:rPr>
          <w:rFonts w:ascii="Georgia" w:hAnsi="Georgia"/>
          <w:sz w:val="24"/>
          <w:szCs w:val="24"/>
        </w:rPr>
        <w:t>s</w:t>
      </w:r>
      <w:r>
        <w:rPr>
          <w:rFonts w:ascii="Georgia" w:hAnsi="Georgia"/>
          <w:sz w:val="24"/>
          <w:szCs w:val="24"/>
        </w:rPr>
        <w:t xml:space="preserve"> </w:t>
      </w:r>
      <w:r w:rsidR="00326E74">
        <w:rPr>
          <w:rFonts w:ascii="Georgia" w:hAnsi="Georgia"/>
          <w:sz w:val="24"/>
          <w:szCs w:val="24"/>
        </w:rPr>
        <w:t>have</w:t>
      </w:r>
      <w:r w:rsidR="001D0DD6">
        <w:rPr>
          <w:rFonts w:ascii="Georgia" w:hAnsi="Georgia"/>
          <w:sz w:val="24"/>
          <w:szCs w:val="24"/>
        </w:rPr>
        <w:t xml:space="preserve"> </w:t>
      </w:r>
      <w:r w:rsidR="009A6FEA">
        <w:rPr>
          <w:rFonts w:ascii="Georgia" w:hAnsi="Georgia"/>
          <w:sz w:val="24"/>
          <w:szCs w:val="24"/>
        </w:rPr>
        <w:t xml:space="preserve">a </w:t>
      </w:r>
      <w:r w:rsidR="001D0DD6">
        <w:rPr>
          <w:rFonts w:ascii="Georgia" w:hAnsi="Georgia"/>
          <w:sz w:val="24"/>
          <w:szCs w:val="24"/>
        </w:rPr>
        <w:t>basic understanding of their reality, but this is not necessarily the case</w:t>
      </w:r>
      <w:r w:rsidR="00F453E7">
        <w:rPr>
          <w:rFonts w:ascii="Georgia" w:hAnsi="Georgia"/>
          <w:sz w:val="24"/>
          <w:szCs w:val="24"/>
        </w:rPr>
        <w:t xml:space="preserve">. </w:t>
      </w:r>
      <w:r w:rsidR="001D0DD6">
        <w:rPr>
          <w:rFonts w:ascii="Georgia" w:hAnsi="Georgia"/>
          <w:sz w:val="24"/>
          <w:szCs w:val="24"/>
        </w:rPr>
        <w:t xml:space="preserve">If </w:t>
      </w:r>
      <w:r w:rsidR="009A6FEA">
        <w:rPr>
          <w:rFonts w:ascii="Georgia" w:hAnsi="Georgia"/>
          <w:sz w:val="24"/>
          <w:szCs w:val="24"/>
        </w:rPr>
        <w:t>one</w:t>
      </w:r>
      <w:r w:rsidR="001D0DD6">
        <w:rPr>
          <w:rFonts w:ascii="Georgia" w:hAnsi="Georgia"/>
          <w:sz w:val="24"/>
          <w:szCs w:val="24"/>
        </w:rPr>
        <w:t xml:space="preserve"> assum</w:t>
      </w:r>
      <w:r w:rsidR="009A6FEA">
        <w:rPr>
          <w:rFonts w:ascii="Georgia" w:hAnsi="Georgia"/>
          <w:sz w:val="24"/>
          <w:szCs w:val="24"/>
        </w:rPr>
        <w:t>es</w:t>
      </w:r>
      <w:r w:rsidR="001D0DD6">
        <w:rPr>
          <w:rFonts w:ascii="Georgia" w:hAnsi="Georgia"/>
          <w:sz w:val="24"/>
          <w:szCs w:val="24"/>
        </w:rPr>
        <w:t xml:space="preserve"> that everything </w:t>
      </w:r>
      <w:r w:rsidR="00326E74">
        <w:rPr>
          <w:rFonts w:ascii="Georgia" w:hAnsi="Georgia"/>
          <w:sz w:val="24"/>
          <w:szCs w:val="24"/>
        </w:rPr>
        <w:t>character-narrators</w:t>
      </w:r>
      <w:r w:rsidR="001D0DD6">
        <w:rPr>
          <w:rFonts w:ascii="Georgia" w:hAnsi="Georgia"/>
          <w:sz w:val="24"/>
          <w:szCs w:val="24"/>
        </w:rPr>
        <w:t xml:space="preserve"> say is true, some things </w:t>
      </w:r>
      <w:r w:rsidR="009A6FEA">
        <w:rPr>
          <w:rFonts w:ascii="Georgia" w:hAnsi="Georgia"/>
          <w:sz w:val="24"/>
          <w:szCs w:val="24"/>
        </w:rPr>
        <w:t xml:space="preserve">in the work </w:t>
      </w:r>
      <w:r w:rsidR="001D0DD6">
        <w:rPr>
          <w:rFonts w:ascii="Georgia" w:hAnsi="Georgia"/>
          <w:sz w:val="24"/>
          <w:szCs w:val="24"/>
        </w:rPr>
        <w:t xml:space="preserve">make sense (though not everything, as demonstrated above). If instead </w:t>
      </w:r>
      <w:r w:rsidR="009A6FEA">
        <w:rPr>
          <w:rFonts w:ascii="Georgia" w:hAnsi="Georgia"/>
          <w:sz w:val="24"/>
          <w:szCs w:val="24"/>
        </w:rPr>
        <w:t>one</w:t>
      </w:r>
      <w:r w:rsidR="001D0DD6">
        <w:rPr>
          <w:rFonts w:ascii="Georgia" w:hAnsi="Georgia"/>
          <w:sz w:val="24"/>
          <w:szCs w:val="24"/>
        </w:rPr>
        <w:t xml:space="preserve"> consider</w:t>
      </w:r>
      <w:r w:rsidR="009A6FEA">
        <w:rPr>
          <w:rFonts w:ascii="Georgia" w:hAnsi="Georgia"/>
          <w:sz w:val="24"/>
          <w:szCs w:val="24"/>
        </w:rPr>
        <w:t>s</w:t>
      </w:r>
      <w:r w:rsidR="001D0DD6">
        <w:rPr>
          <w:rFonts w:ascii="Georgia" w:hAnsi="Georgia"/>
          <w:sz w:val="24"/>
          <w:szCs w:val="24"/>
        </w:rPr>
        <w:t xml:space="preserve"> the possibility that some of their accounts are delusional</w:t>
      </w:r>
      <w:r w:rsidR="00326E74">
        <w:rPr>
          <w:rFonts w:ascii="Georgia" w:hAnsi="Georgia"/>
          <w:sz w:val="24"/>
          <w:szCs w:val="24"/>
        </w:rPr>
        <w:t xml:space="preserve"> and incorrect</w:t>
      </w:r>
      <w:r w:rsidR="00F453E7">
        <w:rPr>
          <w:rFonts w:ascii="Georgia" w:hAnsi="Georgia"/>
          <w:sz w:val="24"/>
          <w:szCs w:val="24"/>
        </w:rPr>
        <w:t>—that there is an “unreliable narrator”—</w:t>
      </w:r>
      <w:r w:rsidR="001D0DD6">
        <w:rPr>
          <w:rFonts w:ascii="Georgia" w:hAnsi="Georgia"/>
          <w:sz w:val="24"/>
          <w:szCs w:val="24"/>
        </w:rPr>
        <w:t>the inconsistencies of their world make more sense.</w:t>
      </w:r>
    </w:p>
    <w:p w:rsidR="00F453E7" w:rsidRDefault="00F453E7" w:rsidP="00C430E5">
      <w:pPr>
        <w:spacing w:after="0" w:line="480" w:lineRule="auto"/>
        <w:ind w:firstLine="720"/>
        <w:jc w:val="both"/>
        <w:rPr>
          <w:rFonts w:ascii="Georgia" w:hAnsi="Georgia"/>
          <w:sz w:val="24"/>
          <w:szCs w:val="24"/>
        </w:rPr>
      </w:pPr>
      <w:r>
        <w:rPr>
          <w:rFonts w:ascii="Georgia" w:hAnsi="Georgia"/>
          <w:sz w:val="24"/>
          <w:szCs w:val="24"/>
        </w:rPr>
        <w:t>An unreliable narrator can be defined as “a character whose telling of the story is not completely accurate or credible due to problems with the character’s mental state or maturity” (Unreliable Narrator, 4).</w:t>
      </w:r>
      <w:r w:rsidR="008E318C">
        <w:rPr>
          <w:rFonts w:ascii="Georgia" w:hAnsi="Georgia"/>
          <w:sz w:val="24"/>
          <w:szCs w:val="24"/>
        </w:rPr>
        <w:t xml:space="preserve"> There are many examples of unreliable narrators in </w:t>
      </w:r>
      <w:r w:rsidR="008E318C">
        <w:rPr>
          <w:rFonts w:ascii="Georgia" w:hAnsi="Georgia"/>
          <w:sz w:val="24"/>
          <w:szCs w:val="24"/>
        </w:rPr>
        <w:lastRenderedPageBreak/>
        <w:t xml:space="preserve">literature, such as Humbert </w:t>
      </w:r>
      <w:proofErr w:type="spellStart"/>
      <w:r w:rsidR="008E318C">
        <w:rPr>
          <w:rFonts w:ascii="Georgia" w:hAnsi="Georgia"/>
          <w:sz w:val="24"/>
          <w:szCs w:val="24"/>
        </w:rPr>
        <w:t>Humbert</w:t>
      </w:r>
      <w:proofErr w:type="spellEnd"/>
      <w:r w:rsidR="008E318C">
        <w:rPr>
          <w:rFonts w:ascii="Georgia" w:hAnsi="Georgia"/>
          <w:sz w:val="24"/>
          <w:szCs w:val="24"/>
        </w:rPr>
        <w:t xml:space="preserve"> in </w:t>
      </w:r>
      <w:r w:rsidR="008E318C">
        <w:rPr>
          <w:rFonts w:ascii="Georgia" w:hAnsi="Georgia"/>
          <w:i/>
          <w:sz w:val="24"/>
          <w:szCs w:val="24"/>
        </w:rPr>
        <w:t>Lolita</w:t>
      </w:r>
      <w:r w:rsidR="008E318C">
        <w:rPr>
          <w:rFonts w:ascii="Georgia" w:hAnsi="Georgia"/>
          <w:sz w:val="24"/>
          <w:szCs w:val="24"/>
        </w:rPr>
        <w:t xml:space="preserve">, (Nabokov) and Montresor in </w:t>
      </w:r>
      <w:r w:rsidR="008E318C">
        <w:rPr>
          <w:rFonts w:ascii="Georgia" w:hAnsi="Georgia"/>
          <w:i/>
          <w:sz w:val="24"/>
          <w:szCs w:val="24"/>
        </w:rPr>
        <w:t>The</w:t>
      </w:r>
      <w:r w:rsidR="00EC65F1">
        <w:rPr>
          <w:rFonts w:ascii="Georgia" w:hAnsi="Georgia"/>
          <w:i/>
          <w:sz w:val="24"/>
          <w:szCs w:val="24"/>
        </w:rPr>
        <w:t xml:space="preserve"> Cask of Amontillado</w:t>
      </w:r>
      <w:r w:rsidR="008E318C">
        <w:rPr>
          <w:rFonts w:ascii="Georgia" w:hAnsi="Georgia"/>
          <w:sz w:val="24"/>
          <w:szCs w:val="24"/>
        </w:rPr>
        <w:t xml:space="preserve"> (Poe). Sometimes the narrator</w:t>
      </w:r>
      <w:r w:rsidR="00CE5279">
        <w:rPr>
          <w:rFonts w:ascii="Georgia" w:hAnsi="Georgia"/>
          <w:sz w:val="24"/>
          <w:szCs w:val="24"/>
        </w:rPr>
        <w:t xml:space="preserve"> is so delusional that the</w:t>
      </w:r>
      <w:r w:rsidR="008E318C">
        <w:rPr>
          <w:rFonts w:ascii="Georgia" w:hAnsi="Georgia"/>
          <w:sz w:val="24"/>
          <w:szCs w:val="24"/>
        </w:rPr>
        <w:t xml:space="preserve"> plot is</w:t>
      </w:r>
      <w:r w:rsidR="00CE5279">
        <w:rPr>
          <w:rFonts w:ascii="Georgia" w:hAnsi="Georgia"/>
          <w:sz w:val="24"/>
          <w:szCs w:val="24"/>
        </w:rPr>
        <w:t xml:space="preserve"> majorly distorted</w:t>
      </w:r>
      <w:r w:rsidR="008E318C">
        <w:rPr>
          <w:rFonts w:ascii="Georgia" w:hAnsi="Georgia"/>
          <w:sz w:val="24"/>
          <w:szCs w:val="24"/>
        </w:rPr>
        <w:t xml:space="preserve">, such as the movie </w:t>
      </w:r>
      <w:r w:rsidR="008E318C">
        <w:rPr>
          <w:rFonts w:ascii="Georgia" w:hAnsi="Georgia"/>
          <w:i/>
          <w:sz w:val="24"/>
          <w:szCs w:val="24"/>
        </w:rPr>
        <w:t>Fight Club</w:t>
      </w:r>
      <w:r w:rsidR="008E318C">
        <w:rPr>
          <w:rFonts w:ascii="Georgia" w:hAnsi="Georgia"/>
          <w:sz w:val="24"/>
          <w:szCs w:val="24"/>
        </w:rPr>
        <w:t xml:space="preserve">, where the </w:t>
      </w:r>
      <w:r w:rsidR="00CE5279">
        <w:rPr>
          <w:rFonts w:ascii="Georgia" w:hAnsi="Georgia"/>
          <w:sz w:val="24"/>
          <w:szCs w:val="24"/>
        </w:rPr>
        <w:t>narrator actually suffers from DID (Fincher). Some literary critics have gone as far as to argue that all first-person narrators, which Jen and Eric are, are necessarily unreliable since they are subject to their own biases and prejudices (Unreliable Narrator, 4). In this context it would be very reasonable for Jen to be an unreliable narrator suffering from DID, and for Eric to be one of her alters.</w:t>
      </w:r>
    </w:p>
    <w:p w:rsidR="00BB4434" w:rsidRPr="00A14542" w:rsidRDefault="00220813" w:rsidP="00BB4434">
      <w:pPr>
        <w:spacing w:after="0" w:line="480" w:lineRule="auto"/>
        <w:jc w:val="both"/>
        <w:rPr>
          <w:rFonts w:ascii="Georgia" w:hAnsi="Georgia"/>
          <w:sz w:val="24"/>
          <w:szCs w:val="24"/>
        </w:rPr>
      </w:pPr>
      <w:r>
        <w:rPr>
          <w:rFonts w:ascii="Georgia" w:hAnsi="Georgia"/>
          <w:sz w:val="24"/>
          <w:szCs w:val="24"/>
        </w:rPr>
        <w:tab/>
      </w:r>
      <w:r w:rsidRPr="0064010B">
        <w:rPr>
          <w:rFonts w:ascii="Georgia" w:hAnsi="Georgia"/>
          <w:sz w:val="24"/>
          <w:szCs w:val="24"/>
        </w:rPr>
        <w:t>After</w:t>
      </w:r>
      <w:r>
        <w:rPr>
          <w:rFonts w:ascii="Georgia" w:hAnsi="Georgia"/>
          <w:sz w:val="24"/>
          <w:szCs w:val="24"/>
        </w:rPr>
        <w:t xml:space="preserve"> the first reading of “</w:t>
      </w:r>
      <w:r w:rsidRPr="00700B73">
        <w:rPr>
          <w:rFonts w:ascii="Georgia" w:hAnsi="Georgia"/>
          <w:i/>
          <w:sz w:val="24"/>
          <w:szCs w:val="24"/>
        </w:rPr>
        <w:t>S</w:t>
      </w:r>
      <w:r>
        <w:rPr>
          <w:rFonts w:ascii="Georgia" w:hAnsi="Georgia"/>
          <w:sz w:val="24"/>
          <w:szCs w:val="24"/>
        </w:rPr>
        <w:t>,” Jen and Eric come across as melodramatic and not completely psychologically sound, but they</w:t>
      </w:r>
      <w:r w:rsidR="00940DF4">
        <w:rPr>
          <w:rFonts w:ascii="Georgia" w:hAnsi="Georgia"/>
          <w:sz w:val="24"/>
          <w:szCs w:val="24"/>
        </w:rPr>
        <w:t xml:space="preserve"> still</w:t>
      </w:r>
      <w:r>
        <w:rPr>
          <w:rFonts w:ascii="Georgia" w:hAnsi="Georgia"/>
          <w:sz w:val="24"/>
          <w:szCs w:val="24"/>
        </w:rPr>
        <w:t xml:space="preserve"> appear to be regular</w:t>
      </w:r>
      <w:r w:rsidR="00940DF4">
        <w:rPr>
          <w:rFonts w:ascii="Georgia" w:hAnsi="Georgia"/>
          <w:sz w:val="24"/>
          <w:szCs w:val="24"/>
        </w:rPr>
        <w:t>, healthy</w:t>
      </w:r>
      <w:r>
        <w:rPr>
          <w:rFonts w:ascii="Georgia" w:hAnsi="Georgia"/>
          <w:sz w:val="24"/>
          <w:szCs w:val="24"/>
        </w:rPr>
        <w:t xml:space="preserve"> people. Upon closer examination, however, glaring </w:t>
      </w:r>
      <w:r w:rsidR="006A637A">
        <w:rPr>
          <w:rFonts w:ascii="Georgia" w:hAnsi="Georgia"/>
          <w:sz w:val="24"/>
          <w:szCs w:val="24"/>
        </w:rPr>
        <w:t>issues</w:t>
      </w:r>
      <w:r>
        <w:rPr>
          <w:rFonts w:ascii="Georgia" w:hAnsi="Georgia"/>
          <w:sz w:val="24"/>
          <w:szCs w:val="24"/>
        </w:rPr>
        <w:t xml:space="preserve"> arise in the world they describe. The system of time doesn’t make sense, Jen is too paranoid, and Eric is too elusive, among other things. </w:t>
      </w:r>
      <w:r w:rsidR="00700B73">
        <w:rPr>
          <w:rFonts w:ascii="Georgia" w:hAnsi="Georgia"/>
          <w:sz w:val="24"/>
          <w:szCs w:val="24"/>
        </w:rPr>
        <w:t>Upon further investigation</w:t>
      </w:r>
      <w:r>
        <w:rPr>
          <w:rFonts w:ascii="Georgia" w:hAnsi="Georgia"/>
          <w:sz w:val="24"/>
          <w:szCs w:val="24"/>
        </w:rPr>
        <w:t xml:space="preserve">, more and more </w:t>
      </w:r>
      <w:r w:rsidR="00E118CA">
        <w:rPr>
          <w:rFonts w:ascii="Georgia" w:hAnsi="Georgia"/>
          <w:sz w:val="24"/>
          <w:szCs w:val="24"/>
        </w:rPr>
        <w:t>cues</w:t>
      </w:r>
      <w:r>
        <w:rPr>
          <w:rFonts w:ascii="Georgia" w:hAnsi="Georgia"/>
          <w:sz w:val="24"/>
          <w:szCs w:val="24"/>
        </w:rPr>
        <w:t xml:space="preserve"> </w:t>
      </w:r>
      <w:r w:rsidR="00700B73">
        <w:rPr>
          <w:rFonts w:ascii="Georgia" w:hAnsi="Georgia"/>
          <w:sz w:val="24"/>
          <w:szCs w:val="24"/>
        </w:rPr>
        <w:t>appear</w:t>
      </w:r>
      <w:r>
        <w:rPr>
          <w:rFonts w:ascii="Georgia" w:hAnsi="Georgia"/>
          <w:sz w:val="24"/>
          <w:szCs w:val="24"/>
        </w:rPr>
        <w:t>, such as the way their handwriting never changes</w:t>
      </w:r>
      <w:r w:rsidR="00315A1C">
        <w:rPr>
          <w:rFonts w:ascii="Georgia" w:hAnsi="Georgia"/>
          <w:sz w:val="24"/>
          <w:szCs w:val="24"/>
        </w:rPr>
        <w:t>,</w:t>
      </w:r>
      <w:r>
        <w:rPr>
          <w:rFonts w:ascii="Georgia" w:hAnsi="Georgia"/>
          <w:sz w:val="24"/>
          <w:szCs w:val="24"/>
        </w:rPr>
        <w:t xml:space="preserve"> and the way they repeatedly mention therapists</w:t>
      </w:r>
      <w:r w:rsidR="00315A1C">
        <w:rPr>
          <w:rFonts w:ascii="Georgia" w:hAnsi="Georgia"/>
          <w:sz w:val="24"/>
          <w:szCs w:val="24"/>
        </w:rPr>
        <w:t xml:space="preserve"> and mental illness</w:t>
      </w:r>
      <w:r w:rsidR="00700B73">
        <w:rPr>
          <w:rFonts w:ascii="Georgia" w:hAnsi="Georgia"/>
          <w:sz w:val="24"/>
          <w:szCs w:val="24"/>
        </w:rPr>
        <w:t>. Finally,</w:t>
      </w:r>
      <w:r>
        <w:rPr>
          <w:rFonts w:ascii="Georgia" w:hAnsi="Georgia"/>
          <w:sz w:val="24"/>
          <w:szCs w:val="24"/>
        </w:rPr>
        <w:t xml:space="preserve"> even according to their own writings about themselves, </w:t>
      </w:r>
      <w:r w:rsidR="00651E63">
        <w:rPr>
          <w:rFonts w:ascii="Georgia" w:hAnsi="Georgia"/>
          <w:sz w:val="24"/>
          <w:szCs w:val="24"/>
        </w:rPr>
        <w:t>Jen</w:t>
      </w:r>
      <w:r>
        <w:rPr>
          <w:rFonts w:ascii="Georgia" w:hAnsi="Georgia"/>
          <w:sz w:val="24"/>
          <w:szCs w:val="24"/>
        </w:rPr>
        <w:t xml:space="preserve"> fit</w:t>
      </w:r>
      <w:r w:rsidR="00651E63">
        <w:rPr>
          <w:rFonts w:ascii="Georgia" w:hAnsi="Georgia"/>
          <w:sz w:val="24"/>
          <w:szCs w:val="24"/>
        </w:rPr>
        <w:t>s</w:t>
      </w:r>
      <w:r>
        <w:rPr>
          <w:rFonts w:ascii="Georgia" w:hAnsi="Georgia"/>
          <w:sz w:val="24"/>
          <w:szCs w:val="24"/>
        </w:rPr>
        <w:t xml:space="preserve"> the description of</w:t>
      </w:r>
      <w:r w:rsidR="00427400">
        <w:rPr>
          <w:rFonts w:ascii="Georgia" w:hAnsi="Georgia"/>
          <w:sz w:val="24"/>
          <w:szCs w:val="24"/>
        </w:rPr>
        <w:t xml:space="preserve"> someone who is suffering from DID</w:t>
      </w:r>
      <w:r>
        <w:rPr>
          <w:rFonts w:ascii="Georgia" w:hAnsi="Georgia"/>
          <w:sz w:val="24"/>
          <w:szCs w:val="24"/>
        </w:rPr>
        <w:t xml:space="preserve">. </w:t>
      </w:r>
      <w:r w:rsidR="0000716C">
        <w:rPr>
          <w:rFonts w:ascii="Georgia" w:hAnsi="Georgia"/>
          <w:sz w:val="24"/>
          <w:szCs w:val="24"/>
        </w:rPr>
        <w:t>The</w:t>
      </w:r>
      <w:r>
        <w:rPr>
          <w:rFonts w:ascii="Georgia" w:hAnsi="Georgia"/>
          <w:sz w:val="24"/>
          <w:szCs w:val="24"/>
        </w:rPr>
        <w:t xml:space="preserve"> evidence </w:t>
      </w:r>
      <w:r w:rsidR="0000716C">
        <w:rPr>
          <w:rFonts w:ascii="Georgia" w:hAnsi="Georgia"/>
          <w:sz w:val="24"/>
          <w:szCs w:val="24"/>
        </w:rPr>
        <w:t>favors the interpretation</w:t>
      </w:r>
      <w:r>
        <w:rPr>
          <w:rFonts w:ascii="Georgia" w:hAnsi="Georgia"/>
          <w:sz w:val="24"/>
          <w:szCs w:val="24"/>
        </w:rPr>
        <w:t xml:space="preserve"> that Jen is an individual with DID and Eric is one of her alters.</w:t>
      </w:r>
      <w:r w:rsidR="00C5294A">
        <w:rPr>
          <w:rFonts w:ascii="Georgia" w:hAnsi="Georgia"/>
          <w:sz w:val="24"/>
          <w:szCs w:val="24"/>
        </w:rPr>
        <w:t xml:space="preserve"> Identity is a major theme in “</w:t>
      </w:r>
      <w:r w:rsidR="00C5294A">
        <w:rPr>
          <w:rFonts w:ascii="Georgia" w:hAnsi="Georgia"/>
          <w:i/>
          <w:sz w:val="24"/>
          <w:szCs w:val="24"/>
        </w:rPr>
        <w:t>S</w:t>
      </w:r>
      <w:r w:rsidR="00C5294A">
        <w:rPr>
          <w:rFonts w:ascii="Georgia" w:hAnsi="Georgia"/>
          <w:sz w:val="24"/>
          <w:szCs w:val="24"/>
        </w:rPr>
        <w:t xml:space="preserve">,” from S’s struggle to discover his past to Jen and Eric’s attempts to </w:t>
      </w:r>
      <w:r w:rsidR="00E118CA">
        <w:rPr>
          <w:rFonts w:ascii="Georgia" w:hAnsi="Georgia"/>
          <w:sz w:val="24"/>
          <w:szCs w:val="24"/>
        </w:rPr>
        <w:t>reveal</w:t>
      </w:r>
      <w:r w:rsidR="00C5294A">
        <w:rPr>
          <w:rFonts w:ascii="Georgia" w:hAnsi="Georgia"/>
          <w:sz w:val="24"/>
          <w:szCs w:val="24"/>
        </w:rPr>
        <w:t xml:space="preserve"> </w:t>
      </w:r>
      <w:proofErr w:type="spellStart"/>
      <w:r w:rsidR="00C5294A">
        <w:rPr>
          <w:rFonts w:ascii="Georgia" w:hAnsi="Georgia"/>
          <w:sz w:val="24"/>
          <w:szCs w:val="24"/>
        </w:rPr>
        <w:t>Straka’s</w:t>
      </w:r>
      <w:proofErr w:type="spellEnd"/>
      <w:r w:rsidR="00C5294A">
        <w:rPr>
          <w:rFonts w:ascii="Georgia" w:hAnsi="Georgia"/>
          <w:sz w:val="24"/>
          <w:szCs w:val="24"/>
        </w:rPr>
        <w:t xml:space="preserve"> true identity.</w:t>
      </w:r>
      <w:r w:rsidR="00427400">
        <w:rPr>
          <w:rFonts w:ascii="Georgia" w:hAnsi="Georgia"/>
          <w:sz w:val="24"/>
          <w:szCs w:val="24"/>
        </w:rPr>
        <w:t xml:space="preserve"> The possibility of Jen being one person suffering from Dissociative Identity Disorder</w:t>
      </w:r>
      <w:r w:rsidR="00A14542">
        <w:rPr>
          <w:rFonts w:ascii="Georgia" w:hAnsi="Georgia"/>
          <w:sz w:val="24"/>
          <w:szCs w:val="24"/>
        </w:rPr>
        <w:t xml:space="preserve"> shatters traditional readings of “</w:t>
      </w:r>
      <w:r w:rsidR="00A14542">
        <w:rPr>
          <w:rFonts w:ascii="Georgia" w:hAnsi="Georgia"/>
          <w:i/>
          <w:sz w:val="24"/>
          <w:szCs w:val="24"/>
        </w:rPr>
        <w:t>S</w:t>
      </w:r>
      <w:r w:rsidR="00A14542">
        <w:rPr>
          <w:rFonts w:ascii="Georgia" w:hAnsi="Georgia"/>
          <w:sz w:val="24"/>
          <w:szCs w:val="24"/>
        </w:rPr>
        <w:t>,” painting a darker picture of identity as a confused and subjective term, rather than as a constant that defines who a person is.</w:t>
      </w:r>
    </w:p>
    <w:p w:rsidR="00F17415" w:rsidRDefault="00F17415" w:rsidP="00BB4434">
      <w:pPr>
        <w:spacing w:after="0" w:line="480" w:lineRule="auto"/>
        <w:jc w:val="both"/>
        <w:rPr>
          <w:rFonts w:ascii="Georgia" w:hAnsi="Georgia"/>
          <w:sz w:val="24"/>
          <w:szCs w:val="24"/>
        </w:rPr>
      </w:pPr>
    </w:p>
    <w:p w:rsidR="00AB07F7" w:rsidRDefault="00AB07F7" w:rsidP="00BB4434">
      <w:pPr>
        <w:spacing w:after="0" w:line="480" w:lineRule="auto"/>
        <w:jc w:val="both"/>
        <w:rPr>
          <w:rFonts w:ascii="Georgia" w:hAnsi="Georgia"/>
          <w:sz w:val="24"/>
          <w:szCs w:val="24"/>
        </w:rPr>
      </w:pPr>
    </w:p>
    <w:p w:rsidR="00BB4434" w:rsidRDefault="00F17415" w:rsidP="00F17415">
      <w:pPr>
        <w:spacing w:after="0" w:line="480" w:lineRule="auto"/>
        <w:jc w:val="center"/>
        <w:rPr>
          <w:rFonts w:ascii="Georgia" w:hAnsi="Georgia"/>
          <w:sz w:val="24"/>
          <w:szCs w:val="24"/>
        </w:rPr>
      </w:pPr>
      <w:r>
        <w:rPr>
          <w:rFonts w:ascii="Georgia" w:hAnsi="Georgia"/>
          <w:sz w:val="24"/>
          <w:szCs w:val="24"/>
        </w:rPr>
        <w:lastRenderedPageBreak/>
        <w:t>References</w:t>
      </w:r>
    </w:p>
    <w:p w:rsidR="00BB4434" w:rsidRDefault="00BB4434" w:rsidP="00AD7E55">
      <w:pPr>
        <w:pStyle w:val="ListParagraph"/>
        <w:numPr>
          <w:ilvl w:val="0"/>
          <w:numId w:val="2"/>
        </w:numPr>
        <w:spacing w:after="0" w:line="480" w:lineRule="auto"/>
        <w:jc w:val="both"/>
        <w:rPr>
          <w:rFonts w:ascii="Georgia" w:hAnsi="Georgia"/>
          <w:sz w:val="24"/>
          <w:szCs w:val="24"/>
        </w:rPr>
      </w:pPr>
      <w:r w:rsidRPr="00BB4434">
        <w:rPr>
          <w:rFonts w:ascii="Georgia" w:hAnsi="Georgia"/>
          <w:sz w:val="24"/>
          <w:szCs w:val="24"/>
        </w:rPr>
        <w:t xml:space="preserve">Abrams, J. J., and Doug </w:t>
      </w:r>
      <w:proofErr w:type="spellStart"/>
      <w:r w:rsidRPr="00BB4434">
        <w:rPr>
          <w:rFonts w:ascii="Georgia" w:hAnsi="Georgia"/>
          <w:sz w:val="24"/>
          <w:szCs w:val="24"/>
        </w:rPr>
        <w:t>Dorst</w:t>
      </w:r>
      <w:proofErr w:type="spellEnd"/>
      <w:r w:rsidRPr="00BB4434">
        <w:rPr>
          <w:rFonts w:ascii="Georgia" w:hAnsi="Georgia"/>
          <w:sz w:val="24"/>
          <w:szCs w:val="24"/>
        </w:rPr>
        <w:t>. S. London: Mulholland, 2013. Print.</w:t>
      </w:r>
    </w:p>
    <w:p w:rsidR="00C87F33" w:rsidRDefault="00C87F33" w:rsidP="00AD7E55">
      <w:pPr>
        <w:pStyle w:val="ListParagraph"/>
        <w:numPr>
          <w:ilvl w:val="0"/>
          <w:numId w:val="2"/>
        </w:numPr>
        <w:spacing w:after="0" w:line="480" w:lineRule="auto"/>
        <w:jc w:val="both"/>
        <w:rPr>
          <w:rFonts w:ascii="Georgia" w:hAnsi="Georgia"/>
          <w:sz w:val="24"/>
          <w:szCs w:val="24"/>
        </w:rPr>
      </w:pPr>
      <w:r>
        <w:rPr>
          <w:rFonts w:ascii="Georgia" w:hAnsi="Georgia"/>
          <w:sz w:val="24"/>
          <w:szCs w:val="24"/>
        </w:rPr>
        <w:t>Baker, Carrie N. “Paper.” Message to Benjamin H. Hill. 12 November 2015. E-mail.</w:t>
      </w:r>
    </w:p>
    <w:p w:rsidR="00BB4434" w:rsidRPr="00BB4434" w:rsidRDefault="00BB4434" w:rsidP="00AD7E55">
      <w:pPr>
        <w:pStyle w:val="ListParagraph"/>
        <w:numPr>
          <w:ilvl w:val="0"/>
          <w:numId w:val="2"/>
        </w:numPr>
        <w:spacing w:after="0" w:line="480" w:lineRule="auto"/>
        <w:jc w:val="both"/>
        <w:rPr>
          <w:rFonts w:ascii="Georgia" w:hAnsi="Georgia"/>
          <w:sz w:val="24"/>
          <w:szCs w:val="24"/>
        </w:rPr>
      </w:pPr>
      <w:r w:rsidRPr="00BB4434">
        <w:rPr>
          <w:rFonts w:ascii="Georgia" w:hAnsi="Georgia"/>
          <w:sz w:val="24"/>
          <w:szCs w:val="24"/>
        </w:rPr>
        <w:t>"Dissociative Disorders." Causes. Mayo Clinic Staff, 26 Mar. 2014. Web. 10 Nov. 2015.</w:t>
      </w:r>
    </w:p>
    <w:p w:rsidR="00BB4434" w:rsidRPr="00BB4434" w:rsidRDefault="00BB4434" w:rsidP="00AD7E55">
      <w:pPr>
        <w:pStyle w:val="ListParagraph"/>
        <w:numPr>
          <w:ilvl w:val="0"/>
          <w:numId w:val="2"/>
        </w:numPr>
        <w:spacing w:after="0" w:line="480" w:lineRule="auto"/>
        <w:jc w:val="both"/>
        <w:rPr>
          <w:rFonts w:ascii="Georgia" w:hAnsi="Georgia"/>
          <w:sz w:val="24"/>
          <w:szCs w:val="24"/>
        </w:rPr>
      </w:pPr>
      <w:r w:rsidRPr="00BB4434">
        <w:rPr>
          <w:rFonts w:ascii="Georgia" w:hAnsi="Georgia"/>
          <w:sz w:val="24"/>
          <w:szCs w:val="24"/>
        </w:rPr>
        <w:t xml:space="preserve">"Dissociative Identity Disorder (Multiple Personality Disorder): Signs, Symptoms, Treatment." WebMD. WebMD, </w:t>
      </w:r>
      <w:proofErr w:type="spellStart"/>
      <w:r w:rsidRPr="00BB4434">
        <w:rPr>
          <w:rFonts w:ascii="Georgia" w:hAnsi="Georgia"/>
          <w:sz w:val="24"/>
          <w:szCs w:val="24"/>
        </w:rPr>
        <w:t>n.d.</w:t>
      </w:r>
      <w:proofErr w:type="spellEnd"/>
      <w:r w:rsidRPr="00BB4434">
        <w:rPr>
          <w:rFonts w:ascii="Georgia" w:hAnsi="Georgia"/>
          <w:sz w:val="24"/>
          <w:szCs w:val="24"/>
        </w:rPr>
        <w:t xml:space="preserve"> Web. 10 Nov. 2015.</w:t>
      </w:r>
    </w:p>
    <w:p w:rsidR="00BB4434" w:rsidRDefault="00BB4434" w:rsidP="00AD7E55">
      <w:pPr>
        <w:pStyle w:val="ListParagraph"/>
        <w:numPr>
          <w:ilvl w:val="0"/>
          <w:numId w:val="2"/>
        </w:numPr>
        <w:spacing w:after="0" w:line="480" w:lineRule="auto"/>
        <w:jc w:val="both"/>
        <w:rPr>
          <w:rFonts w:ascii="Georgia" w:hAnsi="Georgia"/>
          <w:sz w:val="24"/>
          <w:szCs w:val="24"/>
        </w:rPr>
      </w:pPr>
      <w:proofErr w:type="spellStart"/>
      <w:r w:rsidRPr="00BB4434">
        <w:rPr>
          <w:rFonts w:ascii="Georgia" w:hAnsi="Georgia"/>
          <w:sz w:val="24"/>
          <w:szCs w:val="24"/>
        </w:rPr>
        <w:t>Dorahy</w:t>
      </w:r>
      <w:proofErr w:type="spellEnd"/>
      <w:r w:rsidRPr="00BB4434">
        <w:rPr>
          <w:rFonts w:ascii="Georgia" w:hAnsi="Georgia"/>
          <w:sz w:val="24"/>
          <w:szCs w:val="24"/>
        </w:rPr>
        <w:t xml:space="preserve">, Martin. "Result Filters." National Center for Biotechnology Information. U.S. National Library of Medicine, </w:t>
      </w:r>
      <w:proofErr w:type="spellStart"/>
      <w:r w:rsidRPr="00BB4434">
        <w:rPr>
          <w:rFonts w:ascii="Georgia" w:hAnsi="Georgia"/>
          <w:sz w:val="24"/>
          <w:szCs w:val="24"/>
        </w:rPr>
        <w:t>n.d.</w:t>
      </w:r>
      <w:proofErr w:type="spellEnd"/>
      <w:r w:rsidRPr="00BB4434">
        <w:rPr>
          <w:rFonts w:ascii="Georgia" w:hAnsi="Georgia"/>
          <w:sz w:val="24"/>
          <w:szCs w:val="24"/>
        </w:rPr>
        <w:t xml:space="preserve"> Web. 10 Nov. 2015.</w:t>
      </w:r>
    </w:p>
    <w:p w:rsidR="00FD3B2A" w:rsidRDefault="00FD3B2A" w:rsidP="00AD7E55">
      <w:pPr>
        <w:pStyle w:val="ListParagraph"/>
        <w:numPr>
          <w:ilvl w:val="0"/>
          <w:numId w:val="2"/>
        </w:numPr>
        <w:spacing w:after="0" w:line="480" w:lineRule="auto"/>
        <w:jc w:val="both"/>
        <w:rPr>
          <w:rFonts w:ascii="Georgia" w:hAnsi="Georgia"/>
          <w:sz w:val="24"/>
          <w:szCs w:val="24"/>
        </w:rPr>
      </w:pPr>
      <w:r w:rsidRPr="00FD3B2A">
        <w:rPr>
          <w:rFonts w:ascii="Georgia" w:hAnsi="Georgia"/>
          <w:sz w:val="24"/>
          <w:szCs w:val="24"/>
        </w:rPr>
        <w:t>Fight Club. Dir. David Fincher. Perf. Brad Pitt and Edward Norton. 20th Century Fox, 1999. DVD.</w:t>
      </w:r>
    </w:p>
    <w:p w:rsidR="00BD11EB" w:rsidRDefault="00BD11EB" w:rsidP="00AD7E55">
      <w:pPr>
        <w:pStyle w:val="ListParagraph"/>
        <w:numPr>
          <w:ilvl w:val="0"/>
          <w:numId w:val="2"/>
        </w:numPr>
        <w:spacing w:after="0" w:line="480" w:lineRule="auto"/>
        <w:jc w:val="both"/>
        <w:rPr>
          <w:rFonts w:ascii="Georgia" w:hAnsi="Georgia"/>
          <w:sz w:val="24"/>
          <w:szCs w:val="24"/>
        </w:rPr>
      </w:pPr>
      <w:r>
        <w:rPr>
          <w:rFonts w:ascii="Georgia" w:hAnsi="Georgia"/>
          <w:sz w:val="24"/>
          <w:szCs w:val="24"/>
        </w:rPr>
        <w:t>Hill, Harvey. Personal communication. 11 November 2015</w:t>
      </w:r>
    </w:p>
    <w:p w:rsidR="00F17415" w:rsidRPr="00BB4434" w:rsidRDefault="00F17415" w:rsidP="00AD7E55">
      <w:pPr>
        <w:pStyle w:val="ListParagraph"/>
        <w:numPr>
          <w:ilvl w:val="0"/>
          <w:numId w:val="2"/>
        </w:numPr>
        <w:spacing w:after="0" w:line="480" w:lineRule="auto"/>
        <w:jc w:val="both"/>
        <w:rPr>
          <w:rFonts w:ascii="Georgia" w:hAnsi="Georgia"/>
          <w:sz w:val="24"/>
          <w:szCs w:val="24"/>
        </w:rPr>
      </w:pPr>
      <w:r>
        <w:rPr>
          <w:rFonts w:ascii="Georgia" w:hAnsi="Georgia"/>
          <w:sz w:val="24"/>
          <w:szCs w:val="24"/>
        </w:rPr>
        <w:t xml:space="preserve">Horning, </w:t>
      </w:r>
      <w:proofErr w:type="spellStart"/>
      <w:r>
        <w:rPr>
          <w:rFonts w:ascii="Georgia" w:hAnsi="Georgia"/>
          <w:sz w:val="24"/>
          <w:szCs w:val="24"/>
        </w:rPr>
        <w:t>Naina</w:t>
      </w:r>
      <w:proofErr w:type="spellEnd"/>
      <w:r>
        <w:rPr>
          <w:rFonts w:ascii="Georgia" w:hAnsi="Georgia"/>
          <w:sz w:val="24"/>
          <w:szCs w:val="24"/>
        </w:rPr>
        <w:t>. “Discussion of S.” Class. Freeman International Center, Middlebury.</w:t>
      </w:r>
      <w:r w:rsidR="001264E4">
        <w:rPr>
          <w:rFonts w:ascii="Georgia" w:hAnsi="Georgia"/>
          <w:sz w:val="24"/>
          <w:szCs w:val="24"/>
        </w:rPr>
        <w:t xml:space="preserve"> Class Discussion.</w:t>
      </w:r>
    </w:p>
    <w:p w:rsidR="00BB4434" w:rsidRDefault="00BB4434" w:rsidP="00AD7E55">
      <w:pPr>
        <w:pStyle w:val="ListParagraph"/>
        <w:numPr>
          <w:ilvl w:val="0"/>
          <w:numId w:val="2"/>
        </w:numPr>
        <w:spacing w:after="0" w:line="480" w:lineRule="auto"/>
        <w:jc w:val="both"/>
        <w:rPr>
          <w:rFonts w:ascii="Georgia" w:hAnsi="Georgia"/>
          <w:sz w:val="24"/>
          <w:szCs w:val="24"/>
        </w:rPr>
      </w:pPr>
      <w:r w:rsidRPr="00BB4434">
        <w:rPr>
          <w:rFonts w:ascii="Georgia" w:hAnsi="Georgia"/>
          <w:sz w:val="24"/>
          <w:szCs w:val="24"/>
        </w:rPr>
        <w:t xml:space="preserve">Morris, </w:t>
      </w:r>
      <w:proofErr w:type="spellStart"/>
      <w:r w:rsidRPr="00BB4434">
        <w:rPr>
          <w:rFonts w:ascii="Georgia" w:hAnsi="Georgia"/>
          <w:sz w:val="24"/>
          <w:szCs w:val="24"/>
        </w:rPr>
        <w:t>Grantley</w:t>
      </w:r>
      <w:proofErr w:type="spellEnd"/>
      <w:r w:rsidRPr="00BB4434">
        <w:rPr>
          <w:rFonts w:ascii="Georgia" w:hAnsi="Georgia"/>
          <w:sz w:val="24"/>
          <w:szCs w:val="24"/>
        </w:rPr>
        <w:t xml:space="preserve">. "Dissociative Identity Disorder (D.I.D.) Multiple Personality Disorder (M.P.D.)." Dissociative Identity Disorder: Finding and Speaking to Alters / Insiders/ Parts. </w:t>
      </w:r>
      <w:proofErr w:type="spellStart"/>
      <w:r w:rsidRPr="00BB4434">
        <w:rPr>
          <w:rFonts w:ascii="Georgia" w:hAnsi="Georgia"/>
          <w:sz w:val="24"/>
          <w:szCs w:val="24"/>
        </w:rPr>
        <w:t>N.p</w:t>
      </w:r>
      <w:proofErr w:type="spellEnd"/>
      <w:r w:rsidRPr="00BB4434">
        <w:rPr>
          <w:rFonts w:ascii="Georgia" w:hAnsi="Georgia"/>
          <w:sz w:val="24"/>
          <w:szCs w:val="24"/>
        </w:rPr>
        <w:t xml:space="preserve">., </w:t>
      </w:r>
      <w:proofErr w:type="spellStart"/>
      <w:r w:rsidRPr="00BB4434">
        <w:rPr>
          <w:rFonts w:ascii="Georgia" w:hAnsi="Georgia"/>
          <w:sz w:val="24"/>
          <w:szCs w:val="24"/>
        </w:rPr>
        <w:t>n.d.</w:t>
      </w:r>
      <w:proofErr w:type="spellEnd"/>
      <w:r w:rsidRPr="00BB4434">
        <w:rPr>
          <w:rFonts w:ascii="Georgia" w:hAnsi="Georgia"/>
          <w:sz w:val="24"/>
          <w:szCs w:val="24"/>
        </w:rPr>
        <w:t xml:space="preserve"> Web. 10 Nov. 2015.</w:t>
      </w:r>
    </w:p>
    <w:p w:rsidR="00FD3B2A" w:rsidRDefault="00FD3B2A" w:rsidP="00AD7E55">
      <w:pPr>
        <w:pStyle w:val="ListParagraph"/>
        <w:numPr>
          <w:ilvl w:val="0"/>
          <w:numId w:val="2"/>
        </w:numPr>
        <w:spacing w:after="0" w:line="480" w:lineRule="auto"/>
        <w:jc w:val="both"/>
        <w:rPr>
          <w:rFonts w:ascii="Georgia" w:hAnsi="Georgia"/>
          <w:sz w:val="24"/>
          <w:szCs w:val="24"/>
        </w:rPr>
      </w:pPr>
      <w:r w:rsidRPr="00FD3B2A">
        <w:rPr>
          <w:rFonts w:ascii="Georgia" w:hAnsi="Georgia"/>
          <w:sz w:val="24"/>
          <w:szCs w:val="24"/>
        </w:rPr>
        <w:t>Nabokov, Vladimir Vladimirovich. Lolita. New York: Knopf, 1992. Print.</w:t>
      </w:r>
    </w:p>
    <w:p w:rsidR="00BB4434" w:rsidRDefault="00BB4434" w:rsidP="00AD7E55">
      <w:pPr>
        <w:pStyle w:val="ListParagraph"/>
        <w:numPr>
          <w:ilvl w:val="0"/>
          <w:numId w:val="2"/>
        </w:numPr>
        <w:spacing w:after="0" w:line="480" w:lineRule="auto"/>
        <w:jc w:val="both"/>
        <w:rPr>
          <w:rFonts w:ascii="Georgia" w:hAnsi="Georgia"/>
          <w:sz w:val="24"/>
          <w:szCs w:val="24"/>
        </w:rPr>
      </w:pPr>
      <w:proofErr w:type="spellStart"/>
      <w:r>
        <w:rPr>
          <w:rFonts w:ascii="Georgia" w:hAnsi="Georgia"/>
          <w:sz w:val="24"/>
          <w:szCs w:val="24"/>
        </w:rPr>
        <w:t>Neufeldt</w:t>
      </w:r>
      <w:proofErr w:type="spellEnd"/>
      <w:r>
        <w:rPr>
          <w:rFonts w:ascii="Georgia" w:hAnsi="Georgia"/>
          <w:sz w:val="24"/>
          <w:szCs w:val="24"/>
        </w:rPr>
        <w:t xml:space="preserve">, Victoria, and David B. </w:t>
      </w:r>
      <w:proofErr w:type="spellStart"/>
      <w:r>
        <w:rPr>
          <w:rFonts w:ascii="Georgia" w:hAnsi="Georgia"/>
          <w:sz w:val="24"/>
          <w:szCs w:val="24"/>
        </w:rPr>
        <w:t>Guralnik</w:t>
      </w:r>
      <w:proofErr w:type="spellEnd"/>
      <w:r>
        <w:rPr>
          <w:rFonts w:ascii="Georgia" w:hAnsi="Georgia"/>
          <w:sz w:val="24"/>
          <w:szCs w:val="24"/>
        </w:rPr>
        <w:t>. Webster’s New World Dictionary of American English. New York: Prentice Hall, 1994. Print.</w:t>
      </w:r>
    </w:p>
    <w:p w:rsidR="00FD3B2A" w:rsidRPr="00BB4434" w:rsidRDefault="00FD3B2A" w:rsidP="00AD7E55">
      <w:pPr>
        <w:pStyle w:val="ListParagraph"/>
        <w:numPr>
          <w:ilvl w:val="0"/>
          <w:numId w:val="2"/>
        </w:numPr>
        <w:spacing w:after="0" w:line="480" w:lineRule="auto"/>
        <w:jc w:val="both"/>
        <w:rPr>
          <w:rFonts w:ascii="Georgia" w:hAnsi="Georgia"/>
          <w:sz w:val="24"/>
          <w:szCs w:val="24"/>
        </w:rPr>
      </w:pPr>
      <w:r w:rsidRPr="00FD3B2A">
        <w:rPr>
          <w:rFonts w:ascii="Georgia" w:hAnsi="Georgia"/>
          <w:sz w:val="24"/>
          <w:szCs w:val="24"/>
        </w:rPr>
        <w:t>Poe, Edgar Allan, and Byron Glaser. The Cask of Amontillado. Mankato, MN: Creative Education, 1980. Print.</w:t>
      </w:r>
    </w:p>
    <w:p w:rsidR="00BB4434" w:rsidRPr="00BB4434" w:rsidRDefault="00BB4434" w:rsidP="00AD7E55">
      <w:pPr>
        <w:pStyle w:val="ListParagraph"/>
        <w:numPr>
          <w:ilvl w:val="0"/>
          <w:numId w:val="2"/>
        </w:numPr>
        <w:spacing w:after="0" w:line="480" w:lineRule="auto"/>
        <w:jc w:val="both"/>
        <w:rPr>
          <w:rFonts w:ascii="Georgia" w:hAnsi="Georgia"/>
          <w:sz w:val="24"/>
          <w:szCs w:val="24"/>
        </w:rPr>
      </w:pPr>
      <w:r w:rsidRPr="00BB4434">
        <w:rPr>
          <w:rFonts w:ascii="Georgia" w:hAnsi="Georgia"/>
          <w:sz w:val="24"/>
          <w:szCs w:val="24"/>
        </w:rPr>
        <w:lastRenderedPageBreak/>
        <w:t xml:space="preserve">"Psychology Today." Dissociative Identity Disorder (Multiple Personality Disorder). Psychology Today, </w:t>
      </w:r>
      <w:proofErr w:type="spellStart"/>
      <w:r w:rsidRPr="00BB4434">
        <w:rPr>
          <w:rFonts w:ascii="Georgia" w:hAnsi="Georgia"/>
          <w:sz w:val="24"/>
          <w:szCs w:val="24"/>
        </w:rPr>
        <w:t>n.d.</w:t>
      </w:r>
      <w:proofErr w:type="spellEnd"/>
      <w:r w:rsidRPr="00BB4434">
        <w:rPr>
          <w:rFonts w:ascii="Georgia" w:hAnsi="Georgia"/>
          <w:sz w:val="24"/>
          <w:szCs w:val="24"/>
        </w:rPr>
        <w:t xml:space="preserve"> Web. 10 Nov. 2015.</w:t>
      </w:r>
    </w:p>
    <w:p w:rsidR="00BB4434" w:rsidRPr="00BB4434" w:rsidRDefault="00BB4434" w:rsidP="00AD7E55">
      <w:pPr>
        <w:pStyle w:val="ListParagraph"/>
        <w:numPr>
          <w:ilvl w:val="0"/>
          <w:numId w:val="2"/>
        </w:numPr>
        <w:spacing w:after="0" w:line="480" w:lineRule="auto"/>
        <w:jc w:val="both"/>
        <w:rPr>
          <w:rFonts w:ascii="Georgia" w:hAnsi="Georgia"/>
          <w:sz w:val="24"/>
          <w:szCs w:val="24"/>
        </w:rPr>
      </w:pPr>
      <w:r w:rsidRPr="00BB4434">
        <w:rPr>
          <w:rFonts w:ascii="Georgia" w:hAnsi="Georgia"/>
          <w:sz w:val="24"/>
          <w:szCs w:val="24"/>
        </w:rPr>
        <w:t xml:space="preserve">Rothman, Joshua. "The Story </w:t>
      </w:r>
      <w:proofErr w:type="gramStart"/>
      <w:r w:rsidRPr="00BB4434">
        <w:rPr>
          <w:rFonts w:ascii="Georgia" w:hAnsi="Georgia"/>
          <w:sz w:val="24"/>
          <w:szCs w:val="24"/>
        </w:rPr>
        <w:t>of ?S</w:t>
      </w:r>
      <w:proofErr w:type="gramEnd"/>
      <w:r w:rsidRPr="00BB4434">
        <w:rPr>
          <w:rFonts w:ascii="Georgia" w:hAnsi="Georgia"/>
          <w:sz w:val="24"/>
          <w:szCs w:val="24"/>
        </w:rPr>
        <w:t xml:space="preserve">?: Talking With J. J. Abrams and Doug </w:t>
      </w:r>
      <w:proofErr w:type="spellStart"/>
      <w:r w:rsidRPr="00BB4434">
        <w:rPr>
          <w:rFonts w:ascii="Georgia" w:hAnsi="Georgia"/>
          <w:sz w:val="24"/>
          <w:szCs w:val="24"/>
        </w:rPr>
        <w:t>Dorst</w:t>
      </w:r>
      <w:proofErr w:type="spellEnd"/>
      <w:r w:rsidRPr="00BB4434">
        <w:rPr>
          <w:rFonts w:ascii="Georgia" w:hAnsi="Georgia"/>
          <w:sz w:val="24"/>
          <w:szCs w:val="24"/>
        </w:rPr>
        <w:t>." The New Yorker. The New Yorker, 23 Nov. 2013. Web. 10 Nov. 2015.</w:t>
      </w:r>
    </w:p>
    <w:p w:rsidR="00BB4434" w:rsidRDefault="00BB4434" w:rsidP="00AD7E55">
      <w:pPr>
        <w:pStyle w:val="ListParagraph"/>
        <w:numPr>
          <w:ilvl w:val="0"/>
          <w:numId w:val="2"/>
        </w:numPr>
        <w:spacing w:after="0" w:line="480" w:lineRule="auto"/>
        <w:jc w:val="both"/>
        <w:rPr>
          <w:rFonts w:ascii="Georgia" w:hAnsi="Georgia"/>
          <w:sz w:val="24"/>
          <w:szCs w:val="24"/>
        </w:rPr>
      </w:pPr>
      <w:r w:rsidRPr="00BB4434">
        <w:rPr>
          <w:rFonts w:ascii="Georgia" w:hAnsi="Georgia"/>
          <w:sz w:val="24"/>
          <w:szCs w:val="24"/>
        </w:rPr>
        <w:t xml:space="preserve">Smith, H. Parker, III, and Jonathon Caplan. "Official Comment." Amazon.com: H. Parker Smith III's Review of S. </w:t>
      </w:r>
      <w:proofErr w:type="spellStart"/>
      <w:r w:rsidRPr="00BB4434">
        <w:rPr>
          <w:rFonts w:ascii="Georgia" w:hAnsi="Georgia"/>
          <w:sz w:val="24"/>
          <w:szCs w:val="24"/>
        </w:rPr>
        <w:t>N</w:t>
      </w:r>
      <w:proofErr w:type="gramStart"/>
      <w:r w:rsidRPr="00BB4434">
        <w:rPr>
          <w:rFonts w:ascii="Georgia" w:hAnsi="Georgia"/>
          <w:sz w:val="24"/>
          <w:szCs w:val="24"/>
        </w:rPr>
        <w:t>.p</w:t>
      </w:r>
      <w:proofErr w:type="spellEnd"/>
      <w:r w:rsidRPr="00BB4434">
        <w:rPr>
          <w:rFonts w:ascii="Georgia" w:hAnsi="Georgia"/>
          <w:sz w:val="24"/>
          <w:szCs w:val="24"/>
        </w:rPr>
        <w:t>.</w:t>
      </w:r>
      <w:proofErr w:type="gramEnd"/>
      <w:r w:rsidRPr="00BB4434">
        <w:rPr>
          <w:rFonts w:ascii="Georgia" w:hAnsi="Georgia"/>
          <w:sz w:val="24"/>
          <w:szCs w:val="24"/>
        </w:rPr>
        <w:t>, 8 Nov. 2013. Web. 10 Nov. 2015. &lt;http://www.amazon.com/review/R1IOABX0I0SZS6&gt;.</w:t>
      </w:r>
    </w:p>
    <w:p w:rsidR="00C976E4" w:rsidRPr="00BB4434" w:rsidRDefault="00C976E4" w:rsidP="00AD7E55">
      <w:pPr>
        <w:pStyle w:val="ListParagraph"/>
        <w:numPr>
          <w:ilvl w:val="0"/>
          <w:numId w:val="2"/>
        </w:numPr>
        <w:spacing w:after="0" w:line="480" w:lineRule="auto"/>
        <w:jc w:val="both"/>
        <w:rPr>
          <w:rFonts w:ascii="Georgia" w:hAnsi="Georgia"/>
          <w:sz w:val="24"/>
          <w:szCs w:val="24"/>
        </w:rPr>
      </w:pPr>
      <w:r w:rsidRPr="00C976E4">
        <w:rPr>
          <w:rFonts w:ascii="Georgia" w:hAnsi="Georgia"/>
          <w:sz w:val="24"/>
          <w:szCs w:val="24"/>
        </w:rPr>
        <w:t xml:space="preserve">"Unreliable Narrator: Definition and Examples." Study.com. </w:t>
      </w:r>
      <w:proofErr w:type="spellStart"/>
      <w:r w:rsidRPr="00C976E4">
        <w:rPr>
          <w:rFonts w:ascii="Georgia" w:hAnsi="Georgia"/>
          <w:sz w:val="24"/>
          <w:szCs w:val="24"/>
        </w:rPr>
        <w:t>N</w:t>
      </w:r>
      <w:proofErr w:type="gramStart"/>
      <w:r w:rsidRPr="00C976E4">
        <w:rPr>
          <w:rFonts w:ascii="Georgia" w:hAnsi="Georgia"/>
          <w:sz w:val="24"/>
          <w:szCs w:val="24"/>
        </w:rPr>
        <w:t>.p</w:t>
      </w:r>
      <w:proofErr w:type="spellEnd"/>
      <w:r w:rsidRPr="00C976E4">
        <w:rPr>
          <w:rFonts w:ascii="Georgia" w:hAnsi="Georgia"/>
          <w:sz w:val="24"/>
          <w:szCs w:val="24"/>
        </w:rPr>
        <w:t>.</w:t>
      </w:r>
      <w:proofErr w:type="gramEnd"/>
      <w:r w:rsidRPr="00C976E4">
        <w:rPr>
          <w:rFonts w:ascii="Georgia" w:hAnsi="Georgia"/>
          <w:sz w:val="24"/>
          <w:szCs w:val="24"/>
        </w:rPr>
        <w:t xml:space="preserve">, </w:t>
      </w:r>
      <w:proofErr w:type="spellStart"/>
      <w:r w:rsidRPr="00C976E4">
        <w:rPr>
          <w:rFonts w:ascii="Georgia" w:hAnsi="Georgia"/>
          <w:sz w:val="24"/>
          <w:szCs w:val="24"/>
        </w:rPr>
        <w:t>n.d.</w:t>
      </w:r>
      <w:proofErr w:type="spellEnd"/>
      <w:r w:rsidRPr="00C976E4">
        <w:rPr>
          <w:rFonts w:ascii="Georgia" w:hAnsi="Georgia"/>
          <w:sz w:val="24"/>
          <w:szCs w:val="24"/>
        </w:rPr>
        <w:t xml:space="preserve"> Web. 10 Nov. 2015.</w:t>
      </w:r>
    </w:p>
    <w:p w:rsidR="00C976E4" w:rsidRPr="00C976E4" w:rsidRDefault="00BB4434" w:rsidP="00AD7E55">
      <w:pPr>
        <w:pStyle w:val="ListParagraph"/>
        <w:numPr>
          <w:ilvl w:val="0"/>
          <w:numId w:val="2"/>
        </w:numPr>
        <w:spacing w:after="0" w:line="480" w:lineRule="auto"/>
        <w:jc w:val="both"/>
        <w:rPr>
          <w:rFonts w:ascii="Georgia" w:hAnsi="Georgia"/>
          <w:sz w:val="24"/>
          <w:szCs w:val="24"/>
        </w:rPr>
      </w:pPr>
      <w:r w:rsidRPr="00BB4434">
        <w:rPr>
          <w:rFonts w:ascii="Georgia" w:hAnsi="Georgia"/>
          <w:sz w:val="24"/>
          <w:szCs w:val="24"/>
        </w:rPr>
        <w:t xml:space="preserve">"Why Handwriting Changes as You Age." </w:t>
      </w:r>
      <w:proofErr w:type="spellStart"/>
      <w:r w:rsidRPr="00BB4434">
        <w:rPr>
          <w:rFonts w:ascii="Georgia" w:hAnsi="Georgia"/>
          <w:sz w:val="24"/>
          <w:szCs w:val="24"/>
        </w:rPr>
        <w:t>CBSNews</w:t>
      </w:r>
      <w:proofErr w:type="spellEnd"/>
      <w:r w:rsidRPr="00BB4434">
        <w:rPr>
          <w:rFonts w:ascii="Georgia" w:hAnsi="Georgia"/>
          <w:sz w:val="24"/>
          <w:szCs w:val="24"/>
        </w:rPr>
        <w:t>. CBS Interactive, 1 Feb. 2011. Web. 10 Nov. 2015.</w:t>
      </w:r>
    </w:p>
    <w:sectPr w:rsidR="00C976E4" w:rsidRPr="00C976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93" w:rsidRDefault="00FB0793" w:rsidP="00AF1E1E">
      <w:pPr>
        <w:spacing w:after="0" w:line="240" w:lineRule="auto"/>
      </w:pPr>
      <w:r>
        <w:separator/>
      </w:r>
    </w:p>
  </w:endnote>
  <w:endnote w:type="continuationSeparator" w:id="0">
    <w:p w:rsidR="00FB0793" w:rsidRDefault="00FB0793" w:rsidP="00AF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41593"/>
      <w:docPartObj>
        <w:docPartGallery w:val="Page Numbers (Bottom of Page)"/>
        <w:docPartUnique/>
      </w:docPartObj>
    </w:sdtPr>
    <w:sdtEndPr>
      <w:rPr>
        <w:noProof/>
      </w:rPr>
    </w:sdtEndPr>
    <w:sdtContent>
      <w:p w:rsidR="00AF1E1E" w:rsidRDefault="00AF1E1E">
        <w:pPr>
          <w:pStyle w:val="Footer"/>
          <w:jc w:val="center"/>
        </w:pPr>
        <w:r>
          <w:fldChar w:fldCharType="begin"/>
        </w:r>
        <w:r>
          <w:instrText xml:space="preserve"> PAGE   \* MERGEFORMAT </w:instrText>
        </w:r>
        <w:r>
          <w:fldChar w:fldCharType="separate"/>
        </w:r>
        <w:r w:rsidR="00E32B76">
          <w:rPr>
            <w:noProof/>
          </w:rPr>
          <w:t>15</w:t>
        </w:r>
        <w:r>
          <w:rPr>
            <w:noProof/>
          </w:rPr>
          <w:fldChar w:fldCharType="end"/>
        </w:r>
      </w:p>
    </w:sdtContent>
  </w:sdt>
  <w:p w:rsidR="00AF1E1E" w:rsidRDefault="00AF1E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93" w:rsidRDefault="00FB0793" w:rsidP="00AF1E1E">
      <w:pPr>
        <w:spacing w:after="0" w:line="240" w:lineRule="auto"/>
      </w:pPr>
      <w:r>
        <w:separator/>
      </w:r>
    </w:p>
  </w:footnote>
  <w:footnote w:type="continuationSeparator" w:id="0">
    <w:p w:rsidR="00FB0793" w:rsidRDefault="00FB0793" w:rsidP="00AF1E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605E"/>
    <w:multiLevelType w:val="hybridMultilevel"/>
    <w:tmpl w:val="73C2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E7323"/>
    <w:multiLevelType w:val="hybridMultilevel"/>
    <w:tmpl w:val="B48E31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98"/>
    <w:rsid w:val="00005312"/>
    <w:rsid w:val="0000716C"/>
    <w:rsid w:val="00024B9C"/>
    <w:rsid w:val="00044F8D"/>
    <w:rsid w:val="000800D4"/>
    <w:rsid w:val="000A376E"/>
    <w:rsid w:val="000B455B"/>
    <w:rsid w:val="000B7829"/>
    <w:rsid w:val="000B7F61"/>
    <w:rsid w:val="00104A13"/>
    <w:rsid w:val="001264E4"/>
    <w:rsid w:val="00142463"/>
    <w:rsid w:val="00146953"/>
    <w:rsid w:val="00155050"/>
    <w:rsid w:val="001B34AD"/>
    <w:rsid w:val="001C03B6"/>
    <w:rsid w:val="001D0DD6"/>
    <w:rsid w:val="001D1A4C"/>
    <w:rsid w:val="001F5CF2"/>
    <w:rsid w:val="00200BF7"/>
    <w:rsid w:val="00211831"/>
    <w:rsid w:val="00220813"/>
    <w:rsid w:val="00222AB6"/>
    <w:rsid w:val="002311B9"/>
    <w:rsid w:val="00260CE8"/>
    <w:rsid w:val="002750B2"/>
    <w:rsid w:val="0028035F"/>
    <w:rsid w:val="002C13D7"/>
    <w:rsid w:val="002E18FE"/>
    <w:rsid w:val="002E5448"/>
    <w:rsid w:val="00315A1C"/>
    <w:rsid w:val="00321C57"/>
    <w:rsid w:val="00326E74"/>
    <w:rsid w:val="0033020C"/>
    <w:rsid w:val="00391F55"/>
    <w:rsid w:val="00413543"/>
    <w:rsid w:val="00427400"/>
    <w:rsid w:val="00444BA9"/>
    <w:rsid w:val="00460551"/>
    <w:rsid w:val="00463891"/>
    <w:rsid w:val="0047507F"/>
    <w:rsid w:val="00480032"/>
    <w:rsid w:val="004857DA"/>
    <w:rsid w:val="00490F94"/>
    <w:rsid w:val="004960DC"/>
    <w:rsid w:val="004B57C3"/>
    <w:rsid w:val="004E05CA"/>
    <w:rsid w:val="004E3AF7"/>
    <w:rsid w:val="0050327D"/>
    <w:rsid w:val="00504312"/>
    <w:rsid w:val="00504998"/>
    <w:rsid w:val="0051522A"/>
    <w:rsid w:val="005352EB"/>
    <w:rsid w:val="00535D5B"/>
    <w:rsid w:val="00570D0C"/>
    <w:rsid w:val="00574BED"/>
    <w:rsid w:val="005C1ADE"/>
    <w:rsid w:val="005F766E"/>
    <w:rsid w:val="00606DE9"/>
    <w:rsid w:val="006160EB"/>
    <w:rsid w:val="00617BD9"/>
    <w:rsid w:val="00620E42"/>
    <w:rsid w:val="006262DA"/>
    <w:rsid w:val="0064010B"/>
    <w:rsid w:val="00641D50"/>
    <w:rsid w:val="00643FB5"/>
    <w:rsid w:val="006507E6"/>
    <w:rsid w:val="00650867"/>
    <w:rsid w:val="00651E63"/>
    <w:rsid w:val="0066293A"/>
    <w:rsid w:val="00663627"/>
    <w:rsid w:val="00675060"/>
    <w:rsid w:val="006A637A"/>
    <w:rsid w:val="006B4D25"/>
    <w:rsid w:val="006C2CDD"/>
    <w:rsid w:val="006C6725"/>
    <w:rsid w:val="00700B73"/>
    <w:rsid w:val="00734D23"/>
    <w:rsid w:val="00736B28"/>
    <w:rsid w:val="00741784"/>
    <w:rsid w:val="0076024E"/>
    <w:rsid w:val="00761B73"/>
    <w:rsid w:val="00772E9E"/>
    <w:rsid w:val="0077766B"/>
    <w:rsid w:val="007820D9"/>
    <w:rsid w:val="00782CD5"/>
    <w:rsid w:val="007A0386"/>
    <w:rsid w:val="007A4B65"/>
    <w:rsid w:val="007B4521"/>
    <w:rsid w:val="007B71AD"/>
    <w:rsid w:val="007B72E6"/>
    <w:rsid w:val="007C0137"/>
    <w:rsid w:val="007C0704"/>
    <w:rsid w:val="00824D59"/>
    <w:rsid w:val="00845C23"/>
    <w:rsid w:val="00855806"/>
    <w:rsid w:val="00857990"/>
    <w:rsid w:val="008A2464"/>
    <w:rsid w:val="008A5FA3"/>
    <w:rsid w:val="008B7226"/>
    <w:rsid w:val="008D356D"/>
    <w:rsid w:val="008D43D2"/>
    <w:rsid w:val="008E318C"/>
    <w:rsid w:val="00915985"/>
    <w:rsid w:val="00921D45"/>
    <w:rsid w:val="00940DF4"/>
    <w:rsid w:val="009420C9"/>
    <w:rsid w:val="0095080D"/>
    <w:rsid w:val="0098143B"/>
    <w:rsid w:val="00982B8F"/>
    <w:rsid w:val="009A6FEA"/>
    <w:rsid w:val="009C04CD"/>
    <w:rsid w:val="009D0958"/>
    <w:rsid w:val="00A14542"/>
    <w:rsid w:val="00A549E9"/>
    <w:rsid w:val="00A732C8"/>
    <w:rsid w:val="00AA218B"/>
    <w:rsid w:val="00AA33D4"/>
    <w:rsid w:val="00AB07F7"/>
    <w:rsid w:val="00AD7E55"/>
    <w:rsid w:val="00AF1E1E"/>
    <w:rsid w:val="00AF667F"/>
    <w:rsid w:val="00B03EEF"/>
    <w:rsid w:val="00B06788"/>
    <w:rsid w:val="00B10895"/>
    <w:rsid w:val="00B10FD2"/>
    <w:rsid w:val="00B37532"/>
    <w:rsid w:val="00B37956"/>
    <w:rsid w:val="00B478C0"/>
    <w:rsid w:val="00B52D4E"/>
    <w:rsid w:val="00B93C2B"/>
    <w:rsid w:val="00B95478"/>
    <w:rsid w:val="00BA1FB0"/>
    <w:rsid w:val="00BA29D3"/>
    <w:rsid w:val="00BB0BD4"/>
    <w:rsid w:val="00BB4434"/>
    <w:rsid w:val="00BC3604"/>
    <w:rsid w:val="00BD07E0"/>
    <w:rsid w:val="00BD11EB"/>
    <w:rsid w:val="00C03184"/>
    <w:rsid w:val="00C11A06"/>
    <w:rsid w:val="00C13F69"/>
    <w:rsid w:val="00C221FD"/>
    <w:rsid w:val="00C2503E"/>
    <w:rsid w:val="00C42ECF"/>
    <w:rsid w:val="00C430E5"/>
    <w:rsid w:val="00C5294A"/>
    <w:rsid w:val="00C56988"/>
    <w:rsid w:val="00C87F33"/>
    <w:rsid w:val="00C976E4"/>
    <w:rsid w:val="00CA43A8"/>
    <w:rsid w:val="00CB7BEE"/>
    <w:rsid w:val="00CD1336"/>
    <w:rsid w:val="00CD3110"/>
    <w:rsid w:val="00CE5279"/>
    <w:rsid w:val="00CE681E"/>
    <w:rsid w:val="00D37718"/>
    <w:rsid w:val="00D521A7"/>
    <w:rsid w:val="00D7124D"/>
    <w:rsid w:val="00D83C0E"/>
    <w:rsid w:val="00DC0379"/>
    <w:rsid w:val="00DC05E3"/>
    <w:rsid w:val="00DC63A7"/>
    <w:rsid w:val="00DD5121"/>
    <w:rsid w:val="00DD672D"/>
    <w:rsid w:val="00DE13BA"/>
    <w:rsid w:val="00DF3BE0"/>
    <w:rsid w:val="00E106C2"/>
    <w:rsid w:val="00E118CA"/>
    <w:rsid w:val="00E2007F"/>
    <w:rsid w:val="00E32B76"/>
    <w:rsid w:val="00E51098"/>
    <w:rsid w:val="00E65DEE"/>
    <w:rsid w:val="00E91AB7"/>
    <w:rsid w:val="00EC1B53"/>
    <w:rsid w:val="00EC65F1"/>
    <w:rsid w:val="00ED02AA"/>
    <w:rsid w:val="00EF3773"/>
    <w:rsid w:val="00F0635F"/>
    <w:rsid w:val="00F12C18"/>
    <w:rsid w:val="00F153B6"/>
    <w:rsid w:val="00F17415"/>
    <w:rsid w:val="00F20647"/>
    <w:rsid w:val="00F453E7"/>
    <w:rsid w:val="00F52520"/>
    <w:rsid w:val="00F61435"/>
    <w:rsid w:val="00F642AE"/>
    <w:rsid w:val="00F67442"/>
    <w:rsid w:val="00F734DA"/>
    <w:rsid w:val="00F750B0"/>
    <w:rsid w:val="00F7520E"/>
    <w:rsid w:val="00F76B18"/>
    <w:rsid w:val="00F84AE0"/>
    <w:rsid w:val="00F870BA"/>
    <w:rsid w:val="00FA1F24"/>
    <w:rsid w:val="00FB0793"/>
    <w:rsid w:val="00FB485B"/>
    <w:rsid w:val="00FD3B2A"/>
    <w:rsid w:val="00FD4BDE"/>
    <w:rsid w:val="00FD4F67"/>
    <w:rsid w:val="00FD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E1E"/>
    <w:rPr>
      <w:color w:val="0000FF" w:themeColor="hyperlink"/>
      <w:u w:val="single"/>
    </w:rPr>
  </w:style>
  <w:style w:type="paragraph" w:styleId="Header">
    <w:name w:val="header"/>
    <w:basedOn w:val="Normal"/>
    <w:link w:val="HeaderChar"/>
    <w:uiPriority w:val="99"/>
    <w:unhideWhenUsed/>
    <w:rsid w:val="00AF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E1E"/>
  </w:style>
  <w:style w:type="paragraph" w:styleId="Footer">
    <w:name w:val="footer"/>
    <w:basedOn w:val="Normal"/>
    <w:link w:val="FooterChar"/>
    <w:uiPriority w:val="99"/>
    <w:unhideWhenUsed/>
    <w:rsid w:val="00AF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E1E"/>
  </w:style>
  <w:style w:type="paragraph" w:styleId="ListParagraph">
    <w:name w:val="List Paragraph"/>
    <w:basedOn w:val="Normal"/>
    <w:uiPriority w:val="34"/>
    <w:qFormat/>
    <w:rsid w:val="00BB4434"/>
    <w:pPr>
      <w:ind w:left="720"/>
      <w:contextualSpacing/>
    </w:pPr>
  </w:style>
  <w:style w:type="paragraph" w:styleId="FootnoteText">
    <w:name w:val="footnote text"/>
    <w:basedOn w:val="Normal"/>
    <w:link w:val="FootnoteTextChar"/>
    <w:uiPriority w:val="99"/>
    <w:semiHidden/>
    <w:unhideWhenUsed/>
    <w:rsid w:val="00F73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4DA"/>
    <w:rPr>
      <w:sz w:val="20"/>
      <w:szCs w:val="20"/>
    </w:rPr>
  </w:style>
  <w:style w:type="character" w:styleId="FootnoteReference">
    <w:name w:val="footnote reference"/>
    <w:basedOn w:val="DefaultParagraphFont"/>
    <w:uiPriority w:val="99"/>
    <w:semiHidden/>
    <w:unhideWhenUsed/>
    <w:rsid w:val="00F734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E1E"/>
    <w:rPr>
      <w:color w:val="0000FF" w:themeColor="hyperlink"/>
      <w:u w:val="single"/>
    </w:rPr>
  </w:style>
  <w:style w:type="paragraph" w:styleId="Header">
    <w:name w:val="header"/>
    <w:basedOn w:val="Normal"/>
    <w:link w:val="HeaderChar"/>
    <w:uiPriority w:val="99"/>
    <w:unhideWhenUsed/>
    <w:rsid w:val="00AF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E1E"/>
  </w:style>
  <w:style w:type="paragraph" w:styleId="Footer">
    <w:name w:val="footer"/>
    <w:basedOn w:val="Normal"/>
    <w:link w:val="FooterChar"/>
    <w:uiPriority w:val="99"/>
    <w:unhideWhenUsed/>
    <w:rsid w:val="00AF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E1E"/>
  </w:style>
  <w:style w:type="paragraph" w:styleId="ListParagraph">
    <w:name w:val="List Paragraph"/>
    <w:basedOn w:val="Normal"/>
    <w:uiPriority w:val="34"/>
    <w:qFormat/>
    <w:rsid w:val="00BB4434"/>
    <w:pPr>
      <w:ind w:left="720"/>
      <w:contextualSpacing/>
    </w:pPr>
  </w:style>
  <w:style w:type="paragraph" w:styleId="FootnoteText">
    <w:name w:val="footnote text"/>
    <w:basedOn w:val="Normal"/>
    <w:link w:val="FootnoteTextChar"/>
    <w:uiPriority w:val="99"/>
    <w:semiHidden/>
    <w:unhideWhenUsed/>
    <w:rsid w:val="00F73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4DA"/>
    <w:rPr>
      <w:sz w:val="20"/>
      <w:szCs w:val="20"/>
    </w:rPr>
  </w:style>
  <w:style w:type="character" w:styleId="FootnoteReference">
    <w:name w:val="footnote reference"/>
    <w:basedOn w:val="DefaultParagraphFont"/>
    <w:uiPriority w:val="99"/>
    <w:semiHidden/>
    <w:unhideWhenUsed/>
    <w:rsid w:val="00F734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B0882-A16B-CA4D-966A-50680D97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4047</Words>
  <Characters>22790</Characters>
  <Application>Microsoft Macintosh Word</Application>
  <DocSecurity>0</DocSecurity>
  <Lines>361</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Hill</dc:creator>
  <cp:lastModifiedBy>Tom Beyer</cp:lastModifiedBy>
  <cp:revision>2</cp:revision>
  <dcterms:created xsi:type="dcterms:W3CDTF">2015-12-03T01:23:00Z</dcterms:created>
  <dcterms:modified xsi:type="dcterms:W3CDTF">2015-12-03T01:23:00Z</dcterms:modified>
</cp:coreProperties>
</file>