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19DC" w14:textId="77777777" w:rsidR="00470830" w:rsidRDefault="00470830" w:rsidP="000421EF">
      <w:pPr>
        <w:ind w:left="1440" w:hanging="1440"/>
        <w:rPr>
          <w:rFonts w:ascii="Gill Sans" w:hAnsi="Gill Sans" w:cs="Gill Sans"/>
          <w:bCs/>
          <w:szCs w:val="24"/>
        </w:rPr>
      </w:pPr>
    </w:p>
    <w:p w14:paraId="1BB9ECE6" w14:textId="77777777" w:rsidR="00470830" w:rsidRDefault="00470830" w:rsidP="000421EF">
      <w:pPr>
        <w:ind w:left="1440" w:hanging="1440"/>
        <w:rPr>
          <w:rFonts w:ascii="Gill Sans" w:hAnsi="Gill Sans" w:cs="Gill Sans"/>
          <w:bCs/>
          <w:szCs w:val="24"/>
        </w:rPr>
      </w:pPr>
    </w:p>
    <w:p w14:paraId="46C1F1E5" w14:textId="77777777" w:rsidR="00470830" w:rsidRPr="0082582F" w:rsidRDefault="00470830" w:rsidP="00470830">
      <w:pPr>
        <w:rPr>
          <w:rFonts w:ascii="Gill Sans" w:hAnsi="Gill Sans" w:cs="Gill Sans"/>
          <w:b/>
        </w:rPr>
      </w:pPr>
      <w:r w:rsidRPr="0082582F">
        <w:rPr>
          <w:rFonts w:ascii="Gill Sans" w:hAnsi="Gill Sans" w:cs="Gill Sans"/>
          <w:b/>
        </w:rPr>
        <w:t>HARC1009: Bollywood and Beyond</w:t>
      </w:r>
    </w:p>
    <w:p w14:paraId="1969BCD4" w14:textId="3B2BC37F" w:rsidR="00470830" w:rsidRPr="0082582F" w:rsidRDefault="00470830" w:rsidP="00470830">
      <w:pPr>
        <w:rPr>
          <w:rFonts w:ascii="Gill Sans" w:hAnsi="Gill Sans" w:cs="Gill Sans"/>
          <w:b/>
        </w:rPr>
      </w:pPr>
      <w:r w:rsidRPr="0082582F">
        <w:rPr>
          <w:rFonts w:ascii="Gill Sans" w:hAnsi="Gill Sans" w:cs="Gill Sans"/>
          <w:b/>
        </w:rPr>
        <w:t>Response Assignment #</w:t>
      </w:r>
      <w:r w:rsidR="00A93946">
        <w:rPr>
          <w:rFonts w:ascii="Gill Sans" w:hAnsi="Gill Sans" w:cs="Gill Sans"/>
          <w:b/>
        </w:rPr>
        <w:t xml:space="preserve">5 </w:t>
      </w:r>
      <w:proofErr w:type="spellStart"/>
      <w:r w:rsidR="00A93946" w:rsidRPr="00A93946">
        <w:rPr>
          <w:rFonts w:ascii="Gill Sans" w:hAnsi="Gill Sans" w:cs="Gill Sans"/>
          <w:b/>
          <w:i/>
        </w:rPr>
        <w:t>Lagaan</w:t>
      </w:r>
      <w:proofErr w:type="spellEnd"/>
    </w:p>
    <w:p w14:paraId="087DD44E" w14:textId="2E2777CD" w:rsidR="00470830" w:rsidRPr="0082582F" w:rsidRDefault="00470830" w:rsidP="00470830">
      <w:pPr>
        <w:rPr>
          <w:rFonts w:ascii="Gill Sans" w:hAnsi="Gill Sans" w:cs="Gill Sans"/>
          <w:b/>
        </w:rPr>
      </w:pPr>
      <w:r w:rsidRPr="0082582F">
        <w:rPr>
          <w:rFonts w:ascii="Gill Sans" w:hAnsi="Gill Sans" w:cs="Gill Sans"/>
          <w:b/>
        </w:rPr>
        <w:t xml:space="preserve">Due at the beginning of class on </w:t>
      </w:r>
      <w:r w:rsidR="00A93946">
        <w:rPr>
          <w:rFonts w:ascii="Gill Sans" w:hAnsi="Gill Sans" w:cs="Gill Sans"/>
          <w:b/>
        </w:rPr>
        <w:t>Monday, 26</w:t>
      </w:r>
      <w:r w:rsidRPr="0082582F">
        <w:rPr>
          <w:rFonts w:ascii="Gill Sans" w:hAnsi="Gill Sans" w:cs="Gill Sans"/>
          <w:b/>
        </w:rPr>
        <w:t xml:space="preserve"> January</w:t>
      </w:r>
    </w:p>
    <w:p w14:paraId="5E466C28" w14:textId="77777777" w:rsidR="00470830" w:rsidRPr="009911C9" w:rsidRDefault="00470830" w:rsidP="000421EF">
      <w:pPr>
        <w:ind w:left="1440" w:hanging="1440"/>
        <w:rPr>
          <w:rFonts w:ascii="Gill Sans" w:hAnsi="Gill Sans" w:cs="Gill Sans"/>
          <w:bCs/>
          <w:szCs w:val="24"/>
        </w:rPr>
      </w:pPr>
    </w:p>
    <w:p w14:paraId="10496AC4" w14:textId="6D58DAD6" w:rsidR="00282DFF" w:rsidRDefault="00507C62">
      <w:pPr>
        <w:rPr>
          <w:rFonts w:ascii="Gill Sans" w:hAnsi="Gill Sans" w:cs="Gill Sans"/>
        </w:rPr>
      </w:pPr>
      <w:r w:rsidRPr="009911C9">
        <w:rPr>
          <w:rFonts w:ascii="Gill Sans" w:hAnsi="Gill Sans" w:cs="Gill Sans"/>
        </w:rPr>
        <w:t xml:space="preserve">Please read BOTH </w:t>
      </w:r>
      <w:proofErr w:type="spellStart"/>
      <w:r w:rsidRPr="009911C9">
        <w:rPr>
          <w:rFonts w:ascii="Gill Sans" w:hAnsi="Gill Sans" w:cs="Gill Sans"/>
        </w:rPr>
        <w:t>Lichtner</w:t>
      </w:r>
      <w:proofErr w:type="spellEnd"/>
      <w:r w:rsidRPr="009911C9">
        <w:rPr>
          <w:rFonts w:ascii="Gill Sans" w:hAnsi="Gill Sans" w:cs="Gill Sans"/>
        </w:rPr>
        <w:t xml:space="preserve"> and </w:t>
      </w:r>
      <w:proofErr w:type="spellStart"/>
      <w:r w:rsidRPr="009911C9">
        <w:rPr>
          <w:rFonts w:ascii="Gill Sans" w:hAnsi="Gill Sans" w:cs="Gill Sans"/>
        </w:rPr>
        <w:t>Bandyopadhyay</w:t>
      </w:r>
      <w:proofErr w:type="spellEnd"/>
      <w:r w:rsidRPr="009911C9">
        <w:rPr>
          <w:rFonts w:ascii="Gill Sans" w:hAnsi="Gill Sans" w:cs="Gill Sans"/>
        </w:rPr>
        <w:t xml:space="preserve">, “Indian Cinema and the </w:t>
      </w:r>
      <w:proofErr w:type="spellStart"/>
      <w:r w:rsidRPr="009911C9">
        <w:rPr>
          <w:rFonts w:ascii="Gill Sans" w:hAnsi="Gill Sans" w:cs="Gill Sans"/>
        </w:rPr>
        <w:t>Presentist</w:t>
      </w:r>
      <w:proofErr w:type="spellEnd"/>
      <w:r w:rsidRPr="009911C9">
        <w:rPr>
          <w:rFonts w:ascii="Gill Sans" w:hAnsi="Gill Sans" w:cs="Gill Sans"/>
        </w:rPr>
        <w:t xml:space="preserve"> </w:t>
      </w:r>
      <w:proofErr w:type="spellStart"/>
      <w:r w:rsidRPr="009911C9">
        <w:rPr>
          <w:rFonts w:ascii="Gill Sans" w:hAnsi="Gill Sans" w:cs="Gill Sans"/>
        </w:rPr>
        <w:t>I</w:t>
      </w:r>
      <w:r w:rsidR="009911C9">
        <w:rPr>
          <w:rFonts w:ascii="Gill Sans" w:hAnsi="Gill Sans" w:cs="Gill Sans"/>
        </w:rPr>
        <w:t>Use</w:t>
      </w:r>
      <w:proofErr w:type="spellEnd"/>
      <w:r w:rsidR="009911C9">
        <w:rPr>
          <w:rFonts w:ascii="Gill Sans" w:hAnsi="Gill Sans" w:cs="Gill Sans"/>
        </w:rPr>
        <w:t xml:space="preserve"> of History: Conceptions of ‘Nationhood’</w:t>
      </w:r>
      <w:r w:rsidRPr="009911C9">
        <w:rPr>
          <w:rFonts w:ascii="Gill Sans" w:hAnsi="Gill Sans" w:cs="Gill Sans"/>
        </w:rPr>
        <w:t xml:space="preserve"> in </w:t>
      </w:r>
      <w:r w:rsidRPr="009911C9">
        <w:rPr>
          <w:rFonts w:ascii="Gill Sans" w:hAnsi="Gill Sans" w:cs="Gill Sans"/>
          <w:i/>
        </w:rPr>
        <w:t xml:space="preserve">Earth </w:t>
      </w:r>
      <w:r w:rsidRPr="009911C9">
        <w:rPr>
          <w:rFonts w:ascii="Gill Sans" w:hAnsi="Gill Sans" w:cs="Gill Sans"/>
        </w:rPr>
        <w:t xml:space="preserve">and </w:t>
      </w:r>
      <w:proofErr w:type="spellStart"/>
      <w:r w:rsidRPr="009911C9">
        <w:rPr>
          <w:rFonts w:ascii="Gill Sans" w:hAnsi="Gill Sans" w:cs="Gill Sans"/>
          <w:i/>
        </w:rPr>
        <w:t>Lagaan</w:t>
      </w:r>
      <w:proofErr w:type="spellEnd"/>
      <w:r w:rsidR="009911C9">
        <w:rPr>
          <w:rFonts w:ascii="Gill Sans" w:hAnsi="Gill Sans" w:cs="Gill Sans"/>
          <w:i/>
        </w:rPr>
        <w:t>”</w:t>
      </w:r>
      <w:r w:rsidRPr="009911C9">
        <w:rPr>
          <w:rFonts w:ascii="Gill Sans" w:hAnsi="Gill Sans" w:cs="Gill Sans"/>
        </w:rPr>
        <w:t xml:space="preserve"> </w:t>
      </w:r>
      <w:r w:rsidRPr="009911C9">
        <w:rPr>
          <w:rFonts w:ascii="Gill Sans" w:hAnsi="Gill Sans" w:cs="Gill Sans"/>
          <w:b/>
        </w:rPr>
        <w:t>and</w:t>
      </w:r>
      <w:r w:rsidRPr="009911C9">
        <w:rPr>
          <w:rFonts w:ascii="Gill Sans" w:hAnsi="Gill Sans" w:cs="Gill Sans"/>
        </w:rPr>
        <w:t xml:space="preserve"> </w:t>
      </w:r>
      <w:proofErr w:type="spellStart"/>
      <w:r w:rsidRPr="009911C9">
        <w:rPr>
          <w:rFonts w:ascii="Gill Sans" w:hAnsi="Gill Sans" w:cs="Gill Sans"/>
        </w:rPr>
        <w:t>Chakraborty</w:t>
      </w:r>
      <w:proofErr w:type="spellEnd"/>
      <w:r w:rsidRPr="009911C9">
        <w:rPr>
          <w:rFonts w:ascii="Gill Sans" w:hAnsi="Gill Sans" w:cs="Gill Sans"/>
        </w:rPr>
        <w:t>, “Bollywood motifs: Cricket fiction and fictional cricket</w:t>
      </w:r>
      <w:r w:rsidR="009911C9">
        <w:rPr>
          <w:rFonts w:ascii="Gill Sans" w:hAnsi="Gill Sans" w:cs="Gill Sans"/>
        </w:rPr>
        <w:t>.</w:t>
      </w:r>
      <w:r w:rsidRPr="009911C9">
        <w:rPr>
          <w:rFonts w:ascii="Gill Sans" w:hAnsi="Gill Sans" w:cs="Gill Sans"/>
        </w:rPr>
        <w:t>”</w:t>
      </w:r>
    </w:p>
    <w:p w14:paraId="4E830621" w14:textId="77777777" w:rsidR="009911C9" w:rsidRDefault="009911C9">
      <w:pPr>
        <w:rPr>
          <w:rFonts w:ascii="Gill Sans" w:hAnsi="Gill Sans" w:cs="Gill Sans"/>
        </w:rPr>
      </w:pPr>
    </w:p>
    <w:p w14:paraId="138F06DE" w14:textId="04D0399C" w:rsidR="009911C9" w:rsidRPr="009911C9" w:rsidRDefault="009911C9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Then, depending upon your personal interests, use specific scene(s) not mentioned by the author(s) to illustrate their respective points about the (</w:t>
      </w:r>
      <w:proofErr w:type="spellStart"/>
      <w:proofErr w:type="gramStart"/>
      <w:r>
        <w:rPr>
          <w:rFonts w:ascii="Gill Sans" w:hAnsi="Gill Sans" w:cs="Gill Sans"/>
        </w:rPr>
        <w:t>mis</w:t>
      </w:r>
      <w:proofErr w:type="spellEnd"/>
      <w:r>
        <w:rPr>
          <w:rFonts w:ascii="Gill Sans" w:hAnsi="Gill Sans" w:cs="Gill Sans"/>
        </w:rPr>
        <w:t>)use</w:t>
      </w:r>
      <w:proofErr w:type="gramEnd"/>
      <w:r>
        <w:rPr>
          <w:rFonts w:ascii="Gill Sans" w:hAnsi="Gill Sans" w:cs="Gill Sans"/>
        </w:rPr>
        <w:t xml:space="preserve"> of history and/or the (</w:t>
      </w:r>
      <w:proofErr w:type="spellStart"/>
      <w:r>
        <w:rPr>
          <w:rFonts w:ascii="Gill Sans" w:hAnsi="Gill Sans" w:cs="Gill Sans"/>
        </w:rPr>
        <w:t>mis</w:t>
      </w:r>
      <w:proofErr w:type="spellEnd"/>
      <w:r>
        <w:rPr>
          <w:rFonts w:ascii="Gill Sans" w:hAnsi="Gill Sans" w:cs="Gill Sans"/>
        </w:rPr>
        <w:t xml:space="preserve">)representation of the “other.”  What purposes did it serve to make a “history” film about cricket at this particular juncture in Indian history?  Support your analysis with specific references to the film and your chosen reading. </w:t>
      </w:r>
      <w:bookmarkStart w:id="0" w:name="_GoBack"/>
      <w:bookmarkEnd w:id="0"/>
    </w:p>
    <w:sectPr w:rsidR="009911C9" w:rsidRPr="009911C9" w:rsidSect="00282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EF"/>
    <w:rsid w:val="000421EF"/>
    <w:rsid w:val="001D42FA"/>
    <w:rsid w:val="00282DFF"/>
    <w:rsid w:val="003564F0"/>
    <w:rsid w:val="00470830"/>
    <w:rsid w:val="00507C62"/>
    <w:rsid w:val="00536A9A"/>
    <w:rsid w:val="00701A0B"/>
    <w:rsid w:val="009911C9"/>
    <w:rsid w:val="00A93946"/>
    <w:rsid w:val="00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64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E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E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Packert, Cynthia D.</dc:creator>
  <cp:keywords/>
  <dc:description/>
  <cp:lastModifiedBy>Packert, Cynthia D.</cp:lastModifiedBy>
  <cp:revision>3</cp:revision>
  <dcterms:created xsi:type="dcterms:W3CDTF">2015-01-15T20:48:00Z</dcterms:created>
  <dcterms:modified xsi:type="dcterms:W3CDTF">2015-01-15T21:03:00Z</dcterms:modified>
</cp:coreProperties>
</file>