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AF" w:rsidRDefault="001B46AF"/>
    <w:p w:rsidR="001B5EF0" w:rsidRDefault="001B5EF0"/>
    <w:p w:rsidR="00FD166F" w:rsidRDefault="00FD166F" w:rsidP="001B46AF"/>
    <w:p w:rsidR="001B46AF" w:rsidRPr="001B5EF0" w:rsidRDefault="00A062DA" w:rsidP="001B46AF">
      <w:pPr>
        <w:rPr>
          <w:b/>
          <w:bCs/>
        </w:rPr>
      </w:pPr>
      <w:r>
        <w:t>August 2012</w:t>
      </w:r>
    </w:p>
    <w:p w:rsidR="001B46AF" w:rsidRDefault="001B46AF"/>
    <w:p w:rsidR="00BF6FB9" w:rsidRDefault="001F5EB2" w:rsidP="00E63C0B">
      <w:r>
        <w:t xml:space="preserve">Dear </w:t>
      </w:r>
      <w:r w:rsidR="00A062DA">
        <w:t>Potential Volunteer</w:t>
      </w:r>
      <w:bookmarkStart w:id="0" w:name="_GoBack"/>
      <w:bookmarkEnd w:id="0"/>
      <w:r w:rsidR="001B46AF">
        <w:t>:</w:t>
      </w:r>
    </w:p>
    <w:p w:rsidR="001B46AF" w:rsidRDefault="001B46AF"/>
    <w:p w:rsidR="001B46AF" w:rsidRDefault="001B46AF">
      <w:r>
        <w:t>Thank you for your interest in volunteering at Open Door Clinic.</w:t>
      </w:r>
    </w:p>
    <w:p w:rsidR="00783BE5" w:rsidRDefault="00783BE5"/>
    <w:p w:rsidR="00783BE5" w:rsidRDefault="00783BE5" w:rsidP="00D24E1F">
      <w:pPr>
        <w:pStyle w:val="BodyText"/>
      </w:pPr>
      <w:r>
        <w:t xml:space="preserve">As a free medical clinic serving uninsured and underinsured low income individuals in Addison County, we provide essential medical care to individuals of many backgrounds.  Approximately 30% of our patients are Limited English Proficiency (LEP) patients requiring assistance of medical interpreters to </w:t>
      </w:r>
      <w:r w:rsidR="00D24E1F">
        <w:t xml:space="preserve">facilitate </w:t>
      </w:r>
      <w:r>
        <w:t xml:space="preserve">communication </w:t>
      </w:r>
      <w:r w:rsidR="00D24E1F">
        <w:t xml:space="preserve">and thus insure high quality medical care.  Although we have access to telephonic interpretation, we rely most heavily on volunteer medical interpreters available for in-person interpretation at clinics and referral appointments. </w:t>
      </w:r>
    </w:p>
    <w:p w:rsidR="00783BE5" w:rsidRDefault="00D24E1F" w:rsidP="00783BE5">
      <w:pPr>
        <w:pStyle w:val="BodyText"/>
      </w:pPr>
      <w:r>
        <w:t>Please revi</w:t>
      </w:r>
      <w:r w:rsidR="00156081">
        <w:t xml:space="preserve">ew the enclosed information before submitting a medical interpreter volunteer application.  Because of the responsibility that interpreters have for insuring accurate understanding of medical conditions, procedures, and treatments, we require a relatively stringent screening process for potential </w:t>
      </w:r>
      <w:r w:rsidR="00857E21">
        <w:t>volunteer interpreters.  W</w:t>
      </w:r>
      <w:r w:rsidR="00156081">
        <w:t xml:space="preserve">e are glad to train new interpreters in interpretation techniques and practices, </w:t>
      </w:r>
      <w:r w:rsidR="00857E21">
        <w:t xml:space="preserve">but </w:t>
      </w:r>
      <w:r w:rsidR="00156081">
        <w:t xml:space="preserve">we require fluency in English and the target language before we can accept these new interpreter volunteers for training.  </w:t>
      </w:r>
    </w:p>
    <w:p w:rsidR="00156081" w:rsidRDefault="00506E21" w:rsidP="000B51ED">
      <w:pPr>
        <w:pStyle w:val="BodyText"/>
      </w:pPr>
      <w:r>
        <w:t>Please return</w:t>
      </w:r>
      <w:r w:rsidR="00156081">
        <w:t xml:space="preserve"> the following application mater</w:t>
      </w:r>
      <w:r w:rsidR="000B51ED">
        <w:t xml:space="preserve">ials to Open Door Clinic </w:t>
      </w:r>
      <w:r w:rsidR="00FF4F94">
        <w:rPr>
          <w:b/>
        </w:rPr>
        <w:t>by September 24, 2012</w:t>
      </w:r>
      <w:r w:rsidR="00156081">
        <w:t>:</w:t>
      </w:r>
    </w:p>
    <w:p w:rsidR="00156081" w:rsidRDefault="00156081" w:rsidP="00506E21">
      <w:pPr>
        <w:pStyle w:val="BodyText"/>
        <w:numPr>
          <w:ilvl w:val="0"/>
          <w:numId w:val="1"/>
        </w:numPr>
      </w:pPr>
      <w:r>
        <w:t>Medical Interpreter Volunteer Application</w:t>
      </w:r>
    </w:p>
    <w:p w:rsidR="00087C6C" w:rsidRDefault="00FD166F" w:rsidP="00506E21">
      <w:pPr>
        <w:pStyle w:val="BodyText"/>
        <w:numPr>
          <w:ilvl w:val="0"/>
          <w:numId w:val="1"/>
        </w:numPr>
      </w:pPr>
      <w:r>
        <w:t>Language Skills Self Assessment F</w:t>
      </w:r>
      <w:r w:rsidR="00087C6C">
        <w:t>orm</w:t>
      </w:r>
    </w:p>
    <w:p w:rsidR="00156081" w:rsidRDefault="00156081" w:rsidP="00506E21">
      <w:pPr>
        <w:pStyle w:val="BodyText"/>
        <w:numPr>
          <w:ilvl w:val="0"/>
          <w:numId w:val="1"/>
        </w:numPr>
      </w:pPr>
      <w:r>
        <w:t xml:space="preserve">Names and contact information for two personal/professional references, ideally individuals who can comment on your experience in cross-cultural and/or other settings applicable to volunteer work as a medical interpreter </w:t>
      </w:r>
    </w:p>
    <w:p w:rsidR="00087C6C" w:rsidRDefault="00156081" w:rsidP="000B51ED">
      <w:pPr>
        <w:pStyle w:val="BodyText"/>
        <w:numPr>
          <w:ilvl w:val="0"/>
          <w:numId w:val="1"/>
        </w:numPr>
      </w:pPr>
      <w:r>
        <w:t>Please have two indiv</w:t>
      </w:r>
      <w:r w:rsidR="000B51ED">
        <w:t>iduals familiar with your non-native</w:t>
      </w:r>
      <w:r>
        <w:t xml:space="preserve"> language sk</w:t>
      </w:r>
      <w:r w:rsidR="00087C6C">
        <w:t>ills submit language evaluation forms directly to Open Door Clinic using the enclosed postage prepaid envelopes.  I</w:t>
      </w:r>
      <w:r w:rsidR="000B51ED">
        <w:t>f you have formally studied this</w:t>
      </w:r>
      <w:r w:rsidR="00087C6C">
        <w:t xml:space="preserve"> language within the past five years, at least one of</w:t>
      </w:r>
      <w:r w:rsidR="000B51ED">
        <w:t xml:space="preserve"> these language evaluations should</w:t>
      </w:r>
      <w:r w:rsidR="00087C6C">
        <w:t xml:space="preserve"> be from a language instructor.</w:t>
      </w:r>
    </w:p>
    <w:p w:rsidR="000B51ED" w:rsidRDefault="00506E21" w:rsidP="000B51ED">
      <w:pPr>
        <w:pStyle w:val="BodyText"/>
      </w:pPr>
      <w:r>
        <w:t>After receipt of your application materials, an Open Door Clinic staff member will contact interprete</w:t>
      </w:r>
      <w:r w:rsidR="000B51ED">
        <w:t>r candidates to schedule a 20-30</w:t>
      </w:r>
      <w:r>
        <w:t xml:space="preserve"> minute phone interview conducted in Engli</w:t>
      </w:r>
      <w:r w:rsidR="0087093C">
        <w:t xml:space="preserve">sh and/or your target language.  New medical interpreter volunteers are required </w:t>
      </w:r>
      <w:r w:rsidR="000B51ED">
        <w:t>to suc</w:t>
      </w:r>
      <w:r w:rsidR="00926CF3">
        <w:t>cessfully participate in one 2</w:t>
      </w:r>
      <w:r w:rsidR="00FD166F">
        <w:t>-</w:t>
      </w:r>
      <w:r w:rsidR="000B51ED">
        <w:t>hour ODC new volunteer training and, in the case that interpreters have not been trained in medical interp</w:t>
      </w:r>
      <w:r w:rsidR="00926CF3">
        <w:t>retation techniques elsewhere, 4</w:t>
      </w:r>
      <w:r w:rsidR="0087093C">
        <w:t xml:space="preserve"> hours of Open Door Clinic</w:t>
      </w:r>
      <w:r w:rsidR="00FD166F">
        <w:t>-</w:t>
      </w:r>
      <w:r w:rsidR="0087093C">
        <w:t xml:space="preserve">led interpreter training before being scheduled for interpretation sessions.  </w:t>
      </w:r>
    </w:p>
    <w:p w:rsidR="00926CF3" w:rsidRDefault="00926CF3" w:rsidP="00AA75B2">
      <w:pPr>
        <w:pStyle w:val="BodyText"/>
      </w:pPr>
    </w:p>
    <w:p w:rsidR="000B51ED" w:rsidRDefault="00AA75B2" w:rsidP="00AA75B2">
      <w:pPr>
        <w:pStyle w:val="BodyText"/>
      </w:pPr>
      <w:r>
        <w:lastRenderedPageBreak/>
        <w:t>ODC volunteers must participa</w:t>
      </w:r>
      <w:r w:rsidR="00663AE5">
        <w:t xml:space="preserve">te in </w:t>
      </w:r>
      <w:r w:rsidR="00663AE5" w:rsidRPr="00D34A84">
        <w:t>one</w:t>
      </w:r>
      <w:r w:rsidR="00663AE5">
        <w:t xml:space="preserve"> of the following </w:t>
      </w:r>
      <w:r>
        <w:t xml:space="preserve">Volunteer Training sessions: </w:t>
      </w:r>
    </w:p>
    <w:p w:rsidR="00AA75B2" w:rsidRDefault="00FF4F94" w:rsidP="00AA75B2">
      <w:pPr>
        <w:pStyle w:val="BodyText"/>
        <w:ind w:left="720"/>
      </w:pPr>
      <w:r>
        <w:t xml:space="preserve">Saturday, September 29, 2012, 9-11 AM, </w:t>
      </w:r>
      <w:r w:rsidR="00D34A84">
        <w:t xml:space="preserve">Middlebury College </w:t>
      </w:r>
      <w:r>
        <w:t>Hillcrest 103</w:t>
      </w:r>
    </w:p>
    <w:p w:rsidR="00D34A84" w:rsidRDefault="00D34A84" w:rsidP="00AA75B2">
      <w:pPr>
        <w:pStyle w:val="BodyText"/>
        <w:ind w:left="720"/>
        <w:rPr>
          <w:b/>
          <w:i/>
        </w:rPr>
      </w:pPr>
      <w:r>
        <w:tab/>
      </w:r>
      <w:proofErr w:type="gramStart"/>
      <w:r>
        <w:rPr>
          <w:b/>
          <w:i/>
        </w:rPr>
        <w:t>o</w:t>
      </w:r>
      <w:r w:rsidRPr="00D34A84">
        <w:rPr>
          <w:b/>
          <w:i/>
        </w:rPr>
        <w:t>r</w:t>
      </w:r>
      <w:proofErr w:type="gramEnd"/>
    </w:p>
    <w:p w:rsidR="00D34A84" w:rsidRPr="00D34A84" w:rsidRDefault="00D34A84" w:rsidP="00AA75B2">
      <w:pPr>
        <w:pStyle w:val="BodyText"/>
        <w:ind w:left="720"/>
      </w:pPr>
      <w:r>
        <w:t>Wednesday, October 3, 2012, 6:30-8:30 PM, Middlebury College Bicentennial Hall 219</w:t>
      </w:r>
    </w:p>
    <w:p w:rsidR="00AA75B2" w:rsidRDefault="00AA75B2" w:rsidP="00AA75B2">
      <w:pPr>
        <w:pStyle w:val="BodyText"/>
      </w:pPr>
      <w:r>
        <w:t>The additional Basic Medical Interpretation Training can be completed through one of the following options:</w:t>
      </w:r>
    </w:p>
    <w:p w:rsidR="00AA75B2" w:rsidRDefault="00D34A84" w:rsidP="00AA75B2">
      <w:pPr>
        <w:pStyle w:val="BodyText"/>
        <w:ind w:left="720"/>
      </w:pPr>
      <w:r>
        <w:t>Saturday, September 29, 20</w:t>
      </w:r>
      <w:r w:rsidR="00926CF3">
        <w:t>12, 12-4 PM, Middlebury College</w:t>
      </w:r>
      <w:r>
        <w:t xml:space="preserve"> Hillcrest 103</w:t>
      </w:r>
    </w:p>
    <w:p w:rsidR="00D34A84" w:rsidRDefault="00D34A84" w:rsidP="00AA75B2">
      <w:pPr>
        <w:pStyle w:val="BodyText"/>
        <w:ind w:left="720"/>
        <w:rPr>
          <w:b/>
          <w:i/>
        </w:rPr>
      </w:pPr>
      <w:r>
        <w:tab/>
      </w:r>
      <w:r w:rsidRPr="00D34A84">
        <w:rPr>
          <w:b/>
          <w:i/>
        </w:rPr>
        <w:t>Or</w:t>
      </w:r>
    </w:p>
    <w:p w:rsidR="00D34A84" w:rsidRPr="00D34A84" w:rsidRDefault="00D34A84" w:rsidP="00AA75B2">
      <w:pPr>
        <w:pStyle w:val="BodyText"/>
        <w:ind w:left="720"/>
      </w:pPr>
      <w:r>
        <w:t>Wednesday, October 10</w:t>
      </w:r>
      <w:r w:rsidR="00926CF3">
        <w:t>,</w:t>
      </w:r>
      <w:r w:rsidR="00926CF3">
        <w:rPr>
          <w:vertAlign w:val="superscript"/>
        </w:rPr>
        <w:t xml:space="preserve">, </w:t>
      </w:r>
      <w:r w:rsidR="00926CF3">
        <w:t xml:space="preserve">2012, 6:30-8:30 PM, Middlebury College Bicentennial Hall 219 </w:t>
      </w:r>
      <w:r>
        <w:t xml:space="preserve"> </w:t>
      </w:r>
      <w:r w:rsidRPr="00D34A84">
        <w:rPr>
          <w:b/>
          <w:i/>
        </w:rPr>
        <w:t>and</w:t>
      </w:r>
      <w:r>
        <w:t xml:space="preserve"> Thursday, October 11</w:t>
      </w:r>
      <w:r w:rsidR="00926CF3">
        <w:rPr>
          <w:vertAlign w:val="superscript"/>
        </w:rPr>
        <w:t xml:space="preserve">, </w:t>
      </w:r>
      <w:r w:rsidR="00926CF3">
        <w:t>2012,</w:t>
      </w:r>
      <w:r>
        <w:t xml:space="preserve"> 6:30-8:30 PM, Middlebury </w:t>
      </w:r>
      <w:r w:rsidR="00926CF3">
        <w:t>College Hillcrest 103</w:t>
      </w:r>
    </w:p>
    <w:p w:rsidR="000A4862" w:rsidRDefault="000A4862" w:rsidP="00783BE5">
      <w:pPr>
        <w:pStyle w:val="BodyText"/>
      </w:pPr>
      <w:r>
        <w:t xml:space="preserve">If you are unable to attend these interpreter </w:t>
      </w:r>
      <w:r w:rsidR="009F3068">
        <w:t xml:space="preserve">training sessions or commit to one year of volunteer interpreter service with Open Door Clinic or are interested in using language skills in a capacity other than medical interpretation, please contact Kay </w:t>
      </w:r>
      <w:proofErr w:type="spellStart"/>
      <w:r w:rsidR="009F3068">
        <w:t>Freedy</w:t>
      </w:r>
      <w:proofErr w:type="spellEnd"/>
      <w:r w:rsidR="009F3068">
        <w:t>, Open Door Clinic’s Outreach Coordinator</w:t>
      </w:r>
      <w:r w:rsidR="00926CF3">
        <w:t>,</w:t>
      </w:r>
      <w:r w:rsidR="009F3068">
        <w:t xml:space="preserve"> to discuss other volunteer opportunities with Open Door Clinic.  Also, please do not hesitate to contact Kay with questions about Open Door Clinic, medical interpretation and/or medical interpreter application, screening, and training.</w:t>
      </w:r>
      <w:r>
        <w:t xml:space="preserve"> </w:t>
      </w:r>
    </w:p>
    <w:p w:rsidR="00783BE5" w:rsidRDefault="00783BE5" w:rsidP="00321619">
      <w:r>
        <w:t>Thank you again</w:t>
      </w:r>
      <w:r w:rsidR="009F3068">
        <w:t xml:space="preserve"> for your support of </w:t>
      </w:r>
      <w:r w:rsidR="00321619">
        <w:t>o</w:t>
      </w:r>
      <w:r w:rsidR="00663AE5">
        <w:t>ur community and assistance in e</w:t>
      </w:r>
      <w:r w:rsidR="00321619">
        <w:t xml:space="preserve">nsuring quality healthcare for all.  </w:t>
      </w:r>
    </w:p>
    <w:p w:rsidR="00321619" w:rsidRDefault="00321619" w:rsidP="00321619"/>
    <w:p w:rsidR="00321619" w:rsidRDefault="00321619" w:rsidP="00321619">
      <w:r>
        <w:t>Sincerely,</w:t>
      </w:r>
    </w:p>
    <w:p w:rsidR="00321619" w:rsidRDefault="00321619" w:rsidP="00321619"/>
    <w:p w:rsidR="00321619" w:rsidRDefault="00321619" w:rsidP="00321619"/>
    <w:p w:rsidR="00321619" w:rsidRDefault="00321619" w:rsidP="00321619"/>
    <w:p w:rsidR="00321619" w:rsidRDefault="00321619" w:rsidP="00321619">
      <w:r>
        <w:t xml:space="preserve">Kay A. </w:t>
      </w:r>
      <w:proofErr w:type="spellStart"/>
      <w:r>
        <w:t>Freedy</w:t>
      </w:r>
      <w:proofErr w:type="spellEnd"/>
    </w:p>
    <w:p w:rsidR="00321619" w:rsidRDefault="00321619" w:rsidP="00321619">
      <w:r>
        <w:t>Outreach Coordinator</w:t>
      </w:r>
    </w:p>
    <w:sectPr w:rsidR="00321619" w:rsidSect="001B5EF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CE1" w:rsidRDefault="00941CE1" w:rsidP="00C71ADB">
      <w:r>
        <w:separator/>
      </w:r>
    </w:p>
  </w:endnote>
  <w:endnote w:type="continuationSeparator" w:id="0">
    <w:p w:rsidR="00941CE1" w:rsidRDefault="00941CE1" w:rsidP="00C7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ADB" w:rsidRDefault="00C71ADB" w:rsidP="001B5EF0">
    <w:pPr>
      <w:pStyle w:val="Footer"/>
      <w:jc w:val="center"/>
    </w:pPr>
  </w:p>
  <w:p w:rsidR="00C71ADB" w:rsidRDefault="00C71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CE1" w:rsidRDefault="00941CE1" w:rsidP="00C71ADB">
      <w:r>
        <w:separator/>
      </w:r>
    </w:p>
  </w:footnote>
  <w:footnote w:type="continuationSeparator" w:id="0">
    <w:p w:rsidR="00941CE1" w:rsidRDefault="00941CE1" w:rsidP="00C71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5E74"/>
    <w:multiLevelType w:val="hybridMultilevel"/>
    <w:tmpl w:val="BFCA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6AF"/>
    <w:rsid w:val="00087C6C"/>
    <w:rsid w:val="000A4862"/>
    <w:rsid w:val="000B51ED"/>
    <w:rsid w:val="00136022"/>
    <w:rsid w:val="00156081"/>
    <w:rsid w:val="001A22C9"/>
    <w:rsid w:val="001B46AF"/>
    <w:rsid w:val="001B5EF0"/>
    <w:rsid w:val="001F5EB2"/>
    <w:rsid w:val="00246CFF"/>
    <w:rsid w:val="00252DE1"/>
    <w:rsid w:val="00321619"/>
    <w:rsid w:val="00404BC0"/>
    <w:rsid w:val="00430F1E"/>
    <w:rsid w:val="004C2C7B"/>
    <w:rsid w:val="00506E21"/>
    <w:rsid w:val="00535C58"/>
    <w:rsid w:val="006252FF"/>
    <w:rsid w:val="00663AE5"/>
    <w:rsid w:val="00677089"/>
    <w:rsid w:val="00783BE5"/>
    <w:rsid w:val="007E2F1F"/>
    <w:rsid w:val="007F3EAD"/>
    <w:rsid w:val="00805CAC"/>
    <w:rsid w:val="00857E21"/>
    <w:rsid w:val="0087093C"/>
    <w:rsid w:val="00926CF3"/>
    <w:rsid w:val="00941CE1"/>
    <w:rsid w:val="009B5205"/>
    <w:rsid w:val="009E75D6"/>
    <w:rsid w:val="009F3068"/>
    <w:rsid w:val="00A062DA"/>
    <w:rsid w:val="00A203C6"/>
    <w:rsid w:val="00AA75B2"/>
    <w:rsid w:val="00AD52E8"/>
    <w:rsid w:val="00BF6FB9"/>
    <w:rsid w:val="00C71ADB"/>
    <w:rsid w:val="00C72FFC"/>
    <w:rsid w:val="00D24E1F"/>
    <w:rsid w:val="00D34A84"/>
    <w:rsid w:val="00DD21EB"/>
    <w:rsid w:val="00E63C0B"/>
    <w:rsid w:val="00E65AA7"/>
    <w:rsid w:val="00F03ACF"/>
    <w:rsid w:val="00FD166F"/>
    <w:rsid w:val="00FE78A7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3BE5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sid w:val="00783BE5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71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ADB"/>
  </w:style>
  <w:style w:type="paragraph" w:styleId="Footer">
    <w:name w:val="footer"/>
    <w:basedOn w:val="Normal"/>
    <w:link w:val="FooterChar"/>
    <w:uiPriority w:val="99"/>
    <w:unhideWhenUsed/>
    <w:rsid w:val="00C71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 Door Clinic</dc:creator>
  <cp:lastModifiedBy>Kay</cp:lastModifiedBy>
  <cp:revision>23</cp:revision>
  <cp:lastPrinted>2012-08-21T21:12:00Z</cp:lastPrinted>
  <dcterms:created xsi:type="dcterms:W3CDTF">2011-10-20T18:25:00Z</dcterms:created>
  <dcterms:modified xsi:type="dcterms:W3CDTF">2012-08-31T01:41:00Z</dcterms:modified>
</cp:coreProperties>
</file>