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380A" w14:textId="77777777" w:rsidR="0086443B" w:rsidRPr="00EF1AFF" w:rsidRDefault="0086443B" w:rsidP="0086443B">
      <w:pPr>
        <w:jc w:val="center"/>
        <w:rPr>
          <w:rFonts w:ascii="Times New Roman" w:hAnsi="Times New Roman" w:cs="Times New Roman"/>
        </w:rPr>
      </w:pPr>
      <w:r w:rsidRPr="00EF1AFF">
        <w:rPr>
          <w:rFonts w:ascii="Times New Roman" w:hAnsi="Times New Roman" w:cs="Times New Roman"/>
        </w:rPr>
        <w:t>Provenance</w:t>
      </w:r>
    </w:p>
    <w:p w14:paraId="25B88BA3" w14:textId="77777777" w:rsidR="0086443B" w:rsidRPr="00EF1AFF" w:rsidRDefault="0086443B" w:rsidP="0086443B">
      <w:pPr>
        <w:jc w:val="center"/>
        <w:rPr>
          <w:rFonts w:ascii="Times New Roman" w:hAnsi="Times New Roman" w:cs="Times New Roman"/>
        </w:rPr>
      </w:pPr>
    </w:p>
    <w:p w14:paraId="56AB5CE2" w14:textId="77777777" w:rsidR="00EF1AFF" w:rsidRPr="00EF1AFF" w:rsidRDefault="0086443B" w:rsidP="0086443B">
      <w:pPr>
        <w:jc w:val="center"/>
        <w:rPr>
          <w:rFonts w:ascii="Times New Roman" w:hAnsi="Times New Roman" w:cs="Times New Roman"/>
        </w:rPr>
      </w:pPr>
      <w:r w:rsidRPr="00EF1AFF">
        <w:rPr>
          <w:rFonts w:ascii="Times New Roman" w:hAnsi="Times New Roman" w:cs="Times New Roman"/>
        </w:rPr>
        <w:t>The Swetlan</w:t>
      </w:r>
      <w:r w:rsidR="00476188" w:rsidRPr="00EF1AFF">
        <w:rPr>
          <w:rFonts w:ascii="Times New Roman" w:hAnsi="Times New Roman" w:cs="Times New Roman"/>
        </w:rPr>
        <w:t>a Geier</w:t>
      </w:r>
      <w:r w:rsidR="00EF1AFF" w:rsidRPr="00EF1AFF">
        <w:rPr>
          <w:rFonts w:ascii="Times New Roman" w:hAnsi="Times New Roman" w:cs="Times New Roman"/>
        </w:rPr>
        <w:t xml:space="preserve"> Library</w:t>
      </w:r>
    </w:p>
    <w:p w14:paraId="33D1A1F1" w14:textId="1D380CD2" w:rsidR="0086443B" w:rsidRPr="00EF1AFF" w:rsidRDefault="00476188" w:rsidP="0086443B">
      <w:pPr>
        <w:jc w:val="center"/>
        <w:rPr>
          <w:rFonts w:ascii="Times New Roman" w:hAnsi="Times New Roman" w:cs="Times New Roman"/>
        </w:rPr>
      </w:pPr>
      <w:r w:rsidRPr="00EF1AFF">
        <w:rPr>
          <w:rFonts w:ascii="Times New Roman" w:hAnsi="Times New Roman" w:cs="Times New Roman"/>
        </w:rPr>
        <w:t>Andrei Bely-Asya Turgen</w:t>
      </w:r>
      <w:r w:rsidR="0086443B" w:rsidRPr="00EF1AFF">
        <w:rPr>
          <w:rFonts w:ascii="Times New Roman" w:hAnsi="Times New Roman" w:cs="Times New Roman"/>
        </w:rPr>
        <w:t>eva Archive</w:t>
      </w:r>
    </w:p>
    <w:p w14:paraId="0C3E5719" w14:textId="77777777" w:rsidR="0086443B" w:rsidRPr="00EF1AFF" w:rsidRDefault="0086443B" w:rsidP="0086443B">
      <w:pPr>
        <w:jc w:val="center"/>
        <w:rPr>
          <w:rFonts w:ascii="Times New Roman" w:hAnsi="Times New Roman" w:cs="Times New Roman"/>
        </w:rPr>
      </w:pPr>
    </w:p>
    <w:p w14:paraId="63129648" w14:textId="6FF413F7" w:rsidR="0026440A" w:rsidRPr="00EF1AFF" w:rsidRDefault="0026440A" w:rsidP="0086443B">
      <w:pPr>
        <w:rPr>
          <w:rFonts w:ascii="Times New Roman" w:hAnsi="Times New Roman" w:cs="Times New Roman"/>
        </w:rPr>
      </w:pPr>
      <w:r w:rsidRPr="00EF1AFF">
        <w:rPr>
          <w:rFonts w:ascii="Times New Roman" w:hAnsi="Times New Roman" w:cs="Times New Roman"/>
        </w:rPr>
        <w:t xml:space="preserve">Swetlana Geier is one of the most renowned and celebrated translators of Russian </w:t>
      </w:r>
      <w:r w:rsidR="00476188" w:rsidRPr="00EF1AFF">
        <w:rPr>
          <w:rFonts w:ascii="Times New Roman" w:hAnsi="Times New Roman" w:cs="Times New Roman"/>
        </w:rPr>
        <w:t xml:space="preserve">literature </w:t>
      </w:r>
      <w:r w:rsidRPr="00EF1AFF">
        <w:rPr>
          <w:rFonts w:ascii="Times New Roman" w:hAnsi="Times New Roman" w:cs="Times New Roman"/>
        </w:rPr>
        <w:t>into German. Her accomplishments were crowned by new acclaimed translations of the major novels of Fyodor Dostoevsky. She was also the translator of two major works by the Russian Symbolist poet, novelist and philosopher, Andre</w:t>
      </w:r>
      <w:r w:rsidR="00476188" w:rsidRPr="00EF1AFF">
        <w:rPr>
          <w:rFonts w:ascii="Times New Roman" w:hAnsi="Times New Roman" w:cs="Times New Roman"/>
        </w:rPr>
        <w:t>i</w:t>
      </w:r>
      <w:r w:rsidRPr="00EF1AFF">
        <w:rPr>
          <w:rFonts w:ascii="Times New Roman" w:hAnsi="Times New Roman" w:cs="Times New Roman"/>
        </w:rPr>
        <w:t xml:space="preserve"> Bely. In the course of her work on Bely</w:t>
      </w:r>
      <w:r w:rsidR="00476188" w:rsidRPr="00EF1AFF">
        <w:rPr>
          <w:rFonts w:ascii="Times New Roman" w:hAnsi="Times New Roman" w:cs="Times New Roman"/>
        </w:rPr>
        <w:t>,</w:t>
      </w:r>
      <w:r w:rsidRPr="00EF1AFF">
        <w:rPr>
          <w:rFonts w:ascii="Times New Roman" w:hAnsi="Times New Roman" w:cs="Times New Roman"/>
        </w:rPr>
        <w:t xml:space="preserve"> Frau Geier made the acquaintance of Asya (Anna) Turgeneva- Bugaeva, Bely’s first wife</w:t>
      </w:r>
      <w:r w:rsidR="00476188" w:rsidRPr="00EF1AFF">
        <w:rPr>
          <w:rFonts w:ascii="Times New Roman" w:hAnsi="Times New Roman" w:cs="Times New Roman"/>
        </w:rPr>
        <w:t>,</w:t>
      </w:r>
      <w:r w:rsidRPr="00EF1AFF">
        <w:rPr>
          <w:rFonts w:ascii="Times New Roman" w:hAnsi="Times New Roman" w:cs="Times New Roman"/>
        </w:rPr>
        <w:t xml:space="preserve"> who remained until her own death in 1966 at the Anthroposophical </w:t>
      </w:r>
      <w:r w:rsidR="00476188" w:rsidRPr="00EF1AFF">
        <w:rPr>
          <w:rFonts w:ascii="Times New Roman" w:hAnsi="Times New Roman" w:cs="Times New Roman"/>
        </w:rPr>
        <w:t>community</w:t>
      </w:r>
      <w:r w:rsidRPr="00EF1AFF">
        <w:rPr>
          <w:rFonts w:ascii="Times New Roman" w:hAnsi="Times New Roman" w:cs="Times New Roman"/>
        </w:rPr>
        <w:t xml:space="preserve"> in Dornach</w:t>
      </w:r>
      <w:r w:rsidR="00476188" w:rsidRPr="00EF1AFF">
        <w:rPr>
          <w:rFonts w:ascii="Times New Roman" w:hAnsi="Times New Roman" w:cs="Times New Roman"/>
        </w:rPr>
        <w:t>,</w:t>
      </w:r>
      <w:r w:rsidRPr="00EF1AFF">
        <w:rPr>
          <w:rFonts w:ascii="Times New Roman" w:hAnsi="Times New Roman" w:cs="Times New Roman"/>
        </w:rPr>
        <w:t xml:space="preserve"> Switzerland.  During that time </w:t>
      </w:r>
      <w:r w:rsidR="00476188" w:rsidRPr="00EF1AFF">
        <w:rPr>
          <w:rFonts w:ascii="Times New Roman" w:hAnsi="Times New Roman" w:cs="Times New Roman"/>
        </w:rPr>
        <w:t>Frau Geier</w:t>
      </w:r>
      <w:r w:rsidRPr="00EF1AFF">
        <w:rPr>
          <w:rFonts w:ascii="Times New Roman" w:hAnsi="Times New Roman" w:cs="Times New Roman"/>
        </w:rPr>
        <w:t xml:space="preserve"> acquired numerous volumes that she </w:t>
      </w:r>
      <w:r w:rsidR="00476188" w:rsidRPr="00EF1AFF">
        <w:rPr>
          <w:rFonts w:ascii="Times New Roman" w:hAnsi="Times New Roman" w:cs="Times New Roman"/>
        </w:rPr>
        <w:t>la</w:t>
      </w:r>
      <w:r w:rsidRPr="00EF1AFF">
        <w:rPr>
          <w:rFonts w:ascii="Times New Roman" w:hAnsi="Times New Roman" w:cs="Times New Roman"/>
        </w:rPr>
        <w:t>ter referred to as the Belyj-Reisebibliothek (the Bely Traveling Library), assumed by most to be books that belonged to and were left by Bely when he returned from Dor</w:t>
      </w:r>
      <w:r w:rsidR="00476188" w:rsidRPr="00EF1AFF">
        <w:rPr>
          <w:rFonts w:ascii="Times New Roman" w:hAnsi="Times New Roman" w:cs="Times New Roman"/>
        </w:rPr>
        <w:t>na</w:t>
      </w:r>
      <w:r w:rsidRPr="00EF1AFF">
        <w:rPr>
          <w:rFonts w:ascii="Times New Roman" w:hAnsi="Times New Roman" w:cs="Times New Roman"/>
        </w:rPr>
        <w:t>ch to Russia in 1916 or at the least volumes connected in some way to him.</w:t>
      </w:r>
    </w:p>
    <w:p w14:paraId="66A667E0" w14:textId="77777777" w:rsidR="0026440A" w:rsidRPr="00EF1AFF" w:rsidRDefault="0026440A" w:rsidP="0086443B">
      <w:pPr>
        <w:rPr>
          <w:rFonts w:ascii="Times New Roman" w:hAnsi="Times New Roman" w:cs="Times New Roman"/>
        </w:rPr>
      </w:pPr>
    </w:p>
    <w:p w14:paraId="22AB9A7D" w14:textId="604C40AE" w:rsidR="0026440A" w:rsidRPr="00EF1AFF" w:rsidRDefault="0026440A" w:rsidP="0086443B">
      <w:pPr>
        <w:rPr>
          <w:rFonts w:ascii="Times New Roman" w:hAnsi="Times New Roman" w:cs="Times New Roman"/>
        </w:rPr>
      </w:pPr>
      <w:r w:rsidRPr="00EF1AFF">
        <w:rPr>
          <w:rFonts w:ascii="Times New Roman" w:hAnsi="Times New Roman" w:cs="Times New Roman"/>
        </w:rPr>
        <w:t xml:space="preserve">In the fall of 1980 Professor Thomas Beyer, himself a specialist and eventual translator of Bely into English, entered into a correspondence and then visited Swetlana in Freiburg. This was the beginning of a </w:t>
      </w:r>
      <w:proofErr w:type="gramStart"/>
      <w:r w:rsidRPr="00EF1AFF">
        <w:rPr>
          <w:rFonts w:ascii="Times New Roman" w:hAnsi="Times New Roman" w:cs="Times New Roman"/>
        </w:rPr>
        <w:t>thirty year</w:t>
      </w:r>
      <w:proofErr w:type="gramEnd"/>
      <w:r w:rsidRPr="00EF1AFF">
        <w:rPr>
          <w:rFonts w:ascii="Times New Roman" w:hAnsi="Times New Roman" w:cs="Times New Roman"/>
        </w:rPr>
        <w:t xml:space="preserve"> friendship and collaboration. </w:t>
      </w:r>
    </w:p>
    <w:p w14:paraId="746C1BCF" w14:textId="77777777" w:rsidR="0026440A" w:rsidRPr="00EF1AFF" w:rsidRDefault="0026440A" w:rsidP="0086443B">
      <w:pPr>
        <w:rPr>
          <w:rFonts w:ascii="Times New Roman" w:hAnsi="Times New Roman" w:cs="Times New Roman"/>
        </w:rPr>
      </w:pPr>
    </w:p>
    <w:p w14:paraId="4EA00491" w14:textId="4A828AFD" w:rsidR="0086443B" w:rsidRPr="00EF1AFF" w:rsidRDefault="00E86907" w:rsidP="0086443B">
      <w:pPr>
        <w:rPr>
          <w:rFonts w:ascii="Times New Roman" w:hAnsi="Times New Roman" w:cs="Times New Roman"/>
        </w:rPr>
      </w:pPr>
      <w:r w:rsidRPr="00EF1AFF">
        <w:rPr>
          <w:rFonts w:ascii="Times New Roman" w:hAnsi="Times New Roman" w:cs="Times New Roman"/>
        </w:rPr>
        <w:t xml:space="preserve">On </w:t>
      </w:r>
      <w:r w:rsidR="0086443B" w:rsidRPr="00EF1AFF">
        <w:rPr>
          <w:rFonts w:ascii="Times New Roman" w:hAnsi="Times New Roman" w:cs="Times New Roman"/>
        </w:rPr>
        <w:t>Sept</w:t>
      </w:r>
      <w:r w:rsidRPr="00EF1AFF">
        <w:rPr>
          <w:rFonts w:ascii="Times New Roman" w:hAnsi="Times New Roman" w:cs="Times New Roman"/>
        </w:rPr>
        <w:t>ember</w:t>
      </w:r>
      <w:r w:rsidR="0086443B" w:rsidRPr="00EF1AFF">
        <w:rPr>
          <w:rFonts w:ascii="Times New Roman" w:hAnsi="Times New Roman" w:cs="Times New Roman"/>
        </w:rPr>
        <w:t xml:space="preserve"> 6, 2011 </w:t>
      </w:r>
      <w:r w:rsidR="0005154C" w:rsidRPr="00EF1AFF">
        <w:rPr>
          <w:rFonts w:ascii="Times New Roman" w:hAnsi="Times New Roman" w:cs="Times New Roman"/>
        </w:rPr>
        <w:t>Professor</w:t>
      </w:r>
      <w:r w:rsidR="0086443B" w:rsidRPr="00EF1AFF">
        <w:rPr>
          <w:rFonts w:ascii="Times New Roman" w:hAnsi="Times New Roman" w:cs="Times New Roman"/>
        </w:rPr>
        <w:t xml:space="preserve"> Beyer returned </w:t>
      </w:r>
      <w:r w:rsidR="00337A5A" w:rsidRPr="00EF1AFF">
        <w:rPr>
          <w:rFonts w:ascii="Times New Roman" w:hAnsi="Times New Roman" w:cs="Times New Roman"/>
        </w:rPr>
        <w:t xml:space="preserve">to </w:t>
      </w:r>
      <w:r w:rsidR="0086443B" w:rsidRPr="00EF1AFF">
        <w:rPr>
          <w:rFonts w:ascii="Times New Roman" w:hAnsi="Times New Roman" w:cs="Times New Roman"/>
        </w:rPr>
        <w:t xml:space="preserve">the United States with two suitcases filled with some </w:t>
      </w:r>
      <w:r w:rsidRPr="00EF1AFF">
        <w:rPr>
          <w:rFonts w:ascii="Times New Roman" w:hAnsi="Times New Roman" w:cs="Times New Roman"/>
        </w:rPr>
        <w:t>100</w:t>
      </w:r>
      <w:r w:rsidR="0086443B" w:rsidRPr="00EF1AFF">
        <w:rPr>
          <w:rFonts w:ascii="Times New Roman" w:hAnsi="Times New Roman" w:cs="Times New Roman"/>
        </w:rPr>
        <w:t xml:space="preserve"> </w:t>
      </w:r>
      <w:r w:rsidR="00337A5A" w:rsidRPr="00EF1AFF">
        <w:rPr>
          <w:rFonts w:ascii="Times New Roman" w:hAnsi="Times New Roman" w:cs="Times New Roman"/>
        </w:rPr>
        <w:t>b</w:t>
      </w:r>
      <w:r w:rsidR="0086443B" w:rsidRPr="00EF1AFF">
        <w:rPr>
          <w:rFonts w:ascii="Times New Roman" w:hAnsi="Times New Roman" w:cs="Times New Roman"/>
        </w:rPr>
        <w:t xml:space="preserve">ooks that constituted the contents of two </w:t>
      </w:r>
      <w:r w:rsidR="0005154C" w:rsidRPr="00EF1AFF">
        <w:rPr>
          <w:rFonts w:ascii="Times New Roman" w:hAnsi="Times New Roman" w:cs="Times New Roman"/>
        </w:rPr>
        <w:t>cardboard</w:t>
      </w:r>
      <w:r w:rsidR="0086443B" w:rsidRPr="00EF1AFF">
        <w:rPr>
          <w:rFonts w:ascii="Times New Roman" w:hAnsi="Times New Roman" w:cs="Times New Roman"/>
        </w:rPr>
        <w:t xml:space="preserve"> boxes given to him by Michaela Goette  (daughter of Swetlana Geier) and Sophia Geier (Swetlana’s granddaughter</w:t>
      </w:r>
      <w:r w:rsidR="00337A5A" w:rsidRPr="00EF1AFF">
        <w:rPr>
          <w:rFonts w:ascii="Times New Roman" w:hAnsi="Times New Roman" w:cs="Times New Roman"/>
        </w:rPr>
        <w:t>)</w:t>
      </w:r>
      <w:r w:rsidR="0086443B" w:rsidRPr="00EF1AFF">
        <w:rPr>
          <w:rFonts w:ascii="Times New Roman" w:hAnsi="Times New Roman" w:cs="Times New Roman"/>
        </w:rPr>
        <w:t xml:space="preserve"> in Freiburg on </w:t>
      </w:r>
      <w:r w:rsidR="0005154C" w:rsidRPr="00EF1AFF">
        <w:rPr>
          <w:rFonts w:ascii="Times New Roman" w:hAnsi="Times New Roman" w:cs="Times New Roman"/>
        </w:rPr>
        <w:t>September</w:t>
      </w:r>
      <w:r w:rsidR="0086443B" w:rsidRPr="00EF1AFF">
        <w:rPr>
          <w:rFonts w:ascii="Times New Roman" w:hAnsi="Times New Roman" w:cs="Times New Roman"/>
        </w:rPr>
        <w:t xml:space="preserve"> 1, 2011. </w:t>
      </w:r>
    </w:p>
    <w:p w14:paraId="6BDC0823" w14:textId="77777777" w:rsidR="0086443B" w:rsidRPr="00EF1AFF" w:rsidRDefault="0086443B" w:rsidP="0086443B">
      <w:pPr>
        <w:rPr>
          <w:rFonts w:ascii="Times New Roman" w:hAnsi="Times New Roman" w:cs="Times New Roman"/>
        </w:rPr>
      </w:pPr>
    </w:p>
    <w:p w14:paraId="73312245" w14:textId="2668B0CE" w:rsidR="0086443B" w:rsidRPr="00EF1AFF" w:rsidRDefault="0086443B" w:rsidP="0086443B">
      <w:pPr>
        <w:rPr>
          <w:rFonts w:ascii="Times New Roman" w:hAnsi="Times New Roman" w:cs="Times New Roman"/>
        </w:rPr>
      </w:pPr>
      <w:r w:rsidRPr="00EF1AFF">
        <w:rPr>
          <w:rFonts w:ascii="Times New Roman" w:hAnsi="Times New Roman" w:cs="Times New Roman"/>
        </w:rPr>
        <w:t xml:space="preserve">The exchange at this personal visit was the result of e-mail correspondence and telephone conversations with Sophia Geier </w:t>
      </w:r>
      <w:r w:rsidR="0005154C" w:rsidRPr="00EF1AFF">
        <w:rPr>
          <w:rFonts w:ascii="Times New Roman" w:hAnsi="Times New Roman" w:cs="Times New Roman"/>
        </w:rPr>
        <w:t>initiated</w:t>
      </w:r>
      <w:r w:rsidRPr="00EF1AFF">
        <w:rPr>
          <w:rFonts w:ascii="Times New Roman" w:hAnsi="Times New Roman" w:cs="Times New Roman"/>
        </w:rPr>
        <w:t xml:space="preserve"> by Taja Gut of the Rudolf </w:t>
      </w:r>
      <w:r w:rsidR="0005154C" w:rsidRPr="00EF1AFF">
        <w:rPr>
          <w:rFonts w:ascii="Times New Roman" w:hAnsi="Times New Roman" w:cs="Times New Roman"/>
        </w:rPr>
        <w:t>Steiner</w:t>
      </w:r>
      <w:r w:rsidRPr="00EF1AFF">
        <w:rPr>
          <w:rFonts w:ascii="Times New Roman" w:hAnsi="Times New Roman" w:cs="Times New Roman"/>
        </w:rPr>
        <w:t xml:space="preserve"> Archives in Dornach Switzerland. (See attached)</w:t>
      </w:r>
      <w:r w:rsidR="00E86907" w:rsidRPr="00EF1AFF">
        <w:rPr>
          <w:rFonts w:ascii="Times New Roman" w:hAnsi="Times New Roman" w:cs="Times New Roman"/>
        </w:rPr>
        <w:t>.</w:t>
      </w:r>
    </w:p>
    <w:p w14:paraId="002BABC1" w14:textId="77777777" w:rsidR="00E86907" w:rsidRPr="00EF1AFF" w:rsidRDefault="00E86907" w:rsidP="0086443B">
      <w:pPr>
        <w:rPr>
          <w:rFonts w:ascii="Times New Roman" w:hAnsi="Times New Roman" w:cs="Times New Roman"/>
        </w:rPr>
      </w:pPr>
    </w:p>
    <w:p w14:paraId="19539054" w14:textId="51243CF7" w:rsidR="00E86907" w:rsidRPr="00EF1AFF" w:rsidRDefault="00E86907" w:rsidP="0086443B">
      <w:pPr>
        <w:rPr>
          <w:rFonts w:ascii="Times New Roman" w:hAnsi="Times New Roman" w:cs="Times New Roman"/>
        </w:rPr>
      </w:pPr>
      <w:r w:rsidRPr="00EF1AFF">
        <w:rPr>
          <w:rFonts w:ascii="Times New Roman" w:hAnsi="Times New Roman" w:cs="Times New Roman"/>
        </w:rPr>
        <w:t xml:space="preserve">Since then the volumes have been carefully examined and a </w:t>
      </w:r>
      <w:r w:rsidR="0026440A" w:rsidRPr="00EF1AFF">
        <w:rPr>
          <w:rFonts w:ascii="Times New Roman" w:hAnsi="Times New Roman" w:cs="Times New Roman"/>
        </w:rPr>
        <w:t xml:space="preserve">complete </w:t>
      </w:r>
      <w:r w:rsidRPr="00EF1AFF">
        <w:rPr>
          <w:rFonts w:ascii="Times New Roman" w:hAnsi="Times New Roman" w:cs="Times New Roman"/>
        </w:rPr>
        <w:t xml:space="preserve">digital archive of the collection has been created at </w:t>
      </w:r>
      <w:r w:rsidR="0026440A" w:rsidRPr="00EF1AFF">
        <w:rPr>
          <w:rFonts w:ascii="Times New Roman" w:hAnsi="Times New Roman" w:cs="Times New Roman"/>
        </w:rPr>
        <w:t>“</w:t>
      </w:r>
      <w:r w:rsidRPr="00EF1AFF">
        <w:rPr>
          <w:rFonts w:ascii="Times New Roman" w:hAnsi="Times New Roman" w:cs="Times New Roman"/>
        </w:rPr>
        <w:t>sites.middlebury.edu/</w:t>
      </w:r>
      <w:r w:rsidR="00476188" w:rsidRPr="00EF1AFF">
        <w:rPr>
          <w:rFonts w:ascii="Times New Roman" w:hAnsi="Times New Roman" w:cs="Times New Roman"/>
        </w:rPr>
        <w:t>b</w:t>
      </w:r>
      <w:r w:rsidRPr="00EF1AFF">
        <w:rPr>
          <w:rFonts w:ascii="Times New Roman" w:hAnsi="Times New Roman" w:cs="Times New Roman"/>
        </w:rPr>
        <w:t>elyj.</w:t>
      </w:r>
      <w:r w:rsidR="0026440A" w:rsidRPr="00EF1AFF">
        <w:rPr>
          <w:rFonts w:ascii="Times New Roman" w:hAnsi="Times New Roman" w:cs="Times New Roman"/>
        </w:rPr>
        <w:t>”</w:t>
      </w:r>
      <w:r w:rsidRPr="00EF1AFF">
        <w:rPr>
          <w:rFonts w:ascii="Times New Roman" w:hAnsi="Times New Roman" w:cs="Times New Roman"/>
        </w:rPr>
        <w:t xml:space="preserve"> Several research trips were undertaken involving extensive and numerous conversations with colleagues and those familiar with Swetlana Geier, Asya Turgeneva-Bugaeva and Andre</w:t>
      </w:r>
      <w:r w:rsidR="00476188" w:rsidRPr="00EF1AFF">
        <w:rPr>
          <w:rFonts w:ascii="Times New Roman" w:hAnsi="Times New Roman" w:cs="Times New Roman"/>
        </w:rPr>
        <w:t>i</w:t>
      </w:r>
      <w:r w:rsidRPr="00EF1AFF">
        <w:rPr>
          <w:rFonts w:ascii="Times New Roman" w:hAnsi="Times New Roman" w:cs="Times New Roman"/>
        </w:rPr>
        <w:t xml:space="preserve"> Bely. I conducted extensive work with the collections and archives of the libraries of the University of Freiburg, the University of B</w:t>
      </w:r>
      <w:r w:rsidR="00476188" w:rsidRPr="00EF1AFF">
        <w:rPr>
          <w:rFonts w:ascii="Times New Roman" w:hAnsi="Times New Roman" w:cs="Times New Roman"/>
        </w:rPr>
        <w:t>asel, the Goetheanum in Dornach,</w:t>
      </w:r>
      <w:r w:rsidRPr="00EF1AFF">
        <w:rPr>
          <w:rFonts w:ascii="Times New Roman" w:hAnsi="Times New Roman" w:cs="Times New Roman"/>
        </w:rPr>
        <w:t xml:space="preserve"> the Andrej Belyj Memorial Apartment-Museum</w:t>
      </w:r>
      <w:r w:rsidR="00476188" w:rsidRPr="00EF1AFF">
        <w:rPr>
          <w:rFonts w:ascii="Times New Roman" w:hAnsi="Times New Roman" w:cs="Times New Roman"/>
        </w:rPr>
        <w:t xml:space="preserve">, The Russian </w:t>
      </w:r>
      <w:r w:rsidR="00EF1AFF" w:rsidRPr="00EF1AFF">
        <w:rPr>
          <w:rFonts w:ascii="Times New Roman" w:hAnsi="Times New Roman" w:cs="Times New Roman"/>
        </w:rPr>
        <w:t>Stat</w:t>
      </w:r>
      <w:r w:rsidR="00476188" w:rsidRPr="00EF1AFF">
        <w:rPr>
          <w:rFonts w:ascii="Times New Roman" w:hAnsi="Times New Roman" w:cs="Times New Roman"/>
        </w:rPr>
        <w:t>e Literary Archives and the Archives of the Russian state Library, all in</w:t>
      </w:r>
      <w:r w:rsidRPr="00EF1AFF">
        <w:rPr>
          <w:rFonts w:ascii="Times New Roman" w:hAnsi="Times New Roman" w:cs="Times New Roman"/>
        </w:rPr>
        <w:t xml:space="preserve"> Moscow. </w:t>
      </w:r>
    </w:p>
    <w:p w14:paraId="51E52A03" w14:textId="77777777" w:rsidR="00DF0148" w:rsidRPr="00EF1AFF" w:rsidRDefault="00DF0148" w:rsidP="0086443B">
      <w:pPr>
        <w:rPr>
          <w:rFonts w:ascii="Times New Roman" w:hAnsi="Times New Roman" w:cs="Times New Roman"/>
        </w:rPr>
      </w:pPr>
    </w:p>
    <w:p w14:paraId="6F9E2381" w14:textId="1E9BE2E4" w:rsidR="00E86907" w:rsidRPr="00EF1AFF" w:rsidRDefault="00E86907" w:rsidP="0086443B">
      <w:pPr>
        <w:rPr>
          <w:rFonts w:ascii="Times New Roman" w:hAnsi="Times New Roman" w:cs="Times New Roman"/>
        </w:rPr>
      </w:pPr>
      <w:r w:rsidRPr="00EF1AFF">
        <w:rPr>
          <w:rFonts w:ascii="Times New Roman" w:hAnsi="Times New Roman" w:cs="Times New Roman"/>
        </w:rPr>
        <w:t xml:space="preserve">As a result three of the volumes were gifted to the Andrej Belyj Museum in April 2013 with the express consent of the Geier family. </w:t>
      </w:r>
      <w:r w:rsidR="00EF1AFF" w:rsidRPr="00EF1AFF">
        <w:rPr>
          <w:rFonts w:ascii="Times New Roman" w:hAnsi="Times New Roman" w:cs="Times New Roman"/>
        </w:rPr>
        <w:t xml:space="preserve"> </w:t>
      </w:r>
    </w:p>
    <w:p w14:paraId="2B795932" w14:textId="77777777" w:rsidR="00EF1AFF" w:rsidRPr="00EF1AFF" w:rsidRDefault="00EF1AFF" w:rsidP="0086443B">
      <w:pPr>
        <w:rPr>
          <w:rFonts w:ascii="Times New Roman" w:hAnsi="Times New Roman" w:cs="Times New Roman"/>
        </w:rPr>
      </w:pPr>
    </w:p>
    <w:p w14:paraId="7643B5A1" w14:textId="096AB5AA" w:rsidR="00EF1AFF" w:rsidRPr="00EF1AFF" w:rsidRDefault="00EF1AFF" w:rsidP="0086443B">
      <w:pPr>
        <w:rPr>
          <w:rFonts w:ascii="Times New Roman" w:hAnsi="Times New Roman" w:cs="Times New Roman"/>
        </w:rPr>
      </w:pPr>
      <w:r w:rsidRPr="00EF1AFF">
        <w:rPr>
          <w:rFonts w:ascii="Times New Roman" w:hAnsi="Times New Roman" w:cs="Times New Roman"/>
        </w:rPr>
        <w:t xml:space="preserve">One major portion of the collection is being returned the Library at the Goetheanum </w:t>
      </w:r>
      <w:proofErr w:type="gramStart"/>
      <w:r w:rsidRPr="00EF1AFF">
        <w:rPr>
          <w:rFonts w:ascii="Times New Roman" w:hAnsi="Times New Roman" w:cs="Times New Roman"/>
        </w:rPr>
        <w:t>in  Dornach</w:t>
      </w:r>
      <w:proofErr w:type="gramEnd"/>
      <w:r w:rsidRPr="00EF1AFF">
        <w:rPr>
          <w:rFonts w:ascii="Times New Roman" w:hAnsi="Times New Roman" w:cs="Times New Roman"/>
        </w:rPr>
        <w:t>, Switzerland, in the community where As</w:t>
      </w:r>
      <w:r w:rsidR="00FA6FED">
        <w:rPr>
          <w:rFonts w:ascii="Times New Roman" w:hAnsi="Times New Roman" w:cs="Times New Roman"/>
        </w:rPr>
        <w:t>y</w:t>
      </w:r>
      <w:r w:rsidRPr="00EF1AFF">
        <w:rPr>
          <w:rFonts w:ascii="Times New Roman" w:hAnsi="Times New Roman" w:cs="Times New Roman"/>
        </w:rPr>
        <w:t>a Turgeneva and her sister, Natalia Turgeneva-Pozzo and her husband, Alexandr Pozzo all passed away. Some of the books actually bear the imprint of that Library.</w:t>
      </w:r>
    </w:p>
    <w:p w14:paraId="30CFBAB1" w14:textId="5DC7E5D7" w:rsidR="00476188" w:rsidRPr="00EF1AFF" w:rsidRDefault="0026440A" w:rsidP="00476188">
      <w:pPr>
        <w:rPr>
          <w:rFonts w:ascii="Times New Roman" w:hAnsi="Times New Roman" w:cs="Times New Roman"/>
        </w:rPr>
      </w:pPr>
      <w:r w:rsidRPr="00EF1AFF">
        <w:rPr>
          <w:rFonts w:ascii="Times New Roman" w:hAnsi="Times New Roman" w:cs="Times New Roman"/>
        </w:rPr>
        <w:br w:type="page"/>
      </w:r>
      <w:r w:rsidR="00476188" w:rsidRPr="00EF1AFF">
        <w:rPr>
          <w:rFonts w:ascii="Times New Roman" w:hAnsi="Times New Roman" w:cs="Times New Roman"/>
        </w:rPr>
        <w:lastRenderedPageBreak/>
        <w:t>In April</w:t>
      </w:r>
      <w:r w:rsidR="00E86907" w:rsidRPr="00EF1AFF">
        <w:rPr>
          <w:rFonts w:ascii="Times New Roman" w:hAnsi="Times New Roman" w:cs="Times New Roman"/>
        </w:rPr>
        <w:t xml:space="preserve"> 201</w:t>
      </w:r>
      <w:r w:rsidR="00476188" w:rsidRPr="00EF1AFF">
        <w:rPr>
          <w:rFonts w:ascii="Times New Roman" w:hAnsi="Times New Roman" w:cs="Times New Roman"/>
        </w:rPr>
        <w:t>4</w:t>
      </w:r>
      <w:r w:rsidR="00E86907" w:rsidRPr="00EF1AFF">
        <w:rPr>
          <w:rFonts w:ascii="Times New Roman" w:hAnsi="Times New Roman" w:cs="Times New Roman"/>
        </w:rPr>
        <w:t xml:space="preserve"> I </w:t>
      </w:r>
      <w:r w:rsidRPr="00EF1AFF">
        <w:rPr>
          <w:rFonts w:ascii="Times New Roman" w:hAnsi="Times New Roman" w:cs="Times New Roman"/>
        </w:rPr>
        <w:t xml:space="preserve">Professor Beyer </w:t>
      </w:r>
      <w:r w:rsidR="00476188" w:rsidRPr="00EF1AFF">
        <w:rPr>
          <w:rFonts w:ascii="Times New Roman" w:hAnsi="Times New Roman" w:cs="Times New Roman"/>
        </w:rPr>
        <w:t>gifted</w:t>
      </w:r>
      <w:r w:rsidR="00E86907" w:rsidRPr="00EF1AFF">
        <w:rPr>
          <w:rFonts w:ascii="Times New Roman" w:hAnsi="Times New Roman" w:cs="Times New Roman"/>
        </w:rPr>
        <w:t xml:space="preserve"> the </w:t>
      </w:r>
      <w:r w:rsidR="00476188" w:rsidRPr="00EF1AFF">
        <w:rPr>
          <w:rFonts w:ascii="Times New Roman" w:hAnsi="Times New Roman" w:cs="Times New Roman"/>
        </w:rPr>
        <w:t>forty-four</w:t>
      </w:r>
      <w:r w:rsidR="00906A86" w:rsidRPr="00EF1AFF">
        <w:rPr>
          <w:rFonts w:ascii="Times New Roman" w:hAnsi="Times New Roman" w:cs="Times New Roman"/>
        </w:rPr>
        <w:t xml:space="preserve"> </w:t>
      </w:r>
      <w:r w:rsidR="00E86907" w:rsidRPr="00EF1AFF">
        <w:rPr>
          <w:rFonts w:ascii="Times New Roman" w:hAnsi="Times New Roman" w:cs="Times New Roman"/>
        </w:rPr>
        <w:t>volumes listed and described on the attached list</w:t>
      </w:r>
      <w:r w:rsidR="00476188" w:rsidRPr="00EF1AFF">
        <w:rPr>
          <w:rFonts w:ascii="Times New Roman" w:hAnsi="Times New Roman" w:cs="Times New Roman"/>
        </w:rPr>
        <w:t xml:space="preserve"> to the Special Collections of the Davis Family Library of Middlebury College. Detailed information on each of these items can be viewed at</w:t>
      </w:r>
      <w:r w:rsidR="00476188" w:rsidRPr="00EF1AFF">
        <w:rPr>
          <w:rFonts w:ascii="Times New Roman" w:hAnsi="Times New Roman" w:cs="Times New Roman"/>
        </w:rPr>
        <w:t>:</w:t>
      </w:r>
    </w:p>
    <w:p w14:paraId="647CD43E" w14:textId="61116AA0" w:rsidR="00476188" w:rsidRPr="00EF1AFF" w:rsidRDefault="00476188" w:rsidP="00476188">
      <w:pPr>
        <w:jc w:val="center"/>
        <w:rPr>
          <w:rFonts w:ascii="Times New Roman" w:hAnsi="Times New Roman" w:cs="Times New Roman"/>
        </w:rPr>
      </w:pPr>
      <w:hyperlink r:id="rId5" w:history="1">
        <w:r w:rsidRPr="00EF1AFF">
          <w:rPr>
            <w:rStyle w:val="Hyperlink"/>
            <w:rFonts w:ascii="Times New Roman" w:hAnsi="Times New Roman" w:cs="Times New Roman"/>
          </w:rPr>
          <w:t>http://sites.middlebury.edu/belyj</w:t>
        </w:r>
      </w:hyperlink>
    </w:p>
    <w:p w14:paraId="346681A4" w14:textId="77777777" w:rsidR="00FA6FED" w:rsidRDefault="00FA6FED" w:rsidP="00C2413F">
      <w:pPr>
        <w:rPr>
          <w:rFonts w:ascii="Times New Roman" w:hAnsi="Times New Roman" w:cs="Times New Roman"/>
        </w:rPr>
      </w:pPr>
    </w:p>
    <w:p w14:paraId="6FF11C52" w14:textId="5FCF7273" w:rsidR="00C2413F" w:rsidRPr="00FA6FED" w:rsidRDefault="00C2413F" w:rsidP="00C2413F">
      <w:pPr>
        <w:rPr>
          <w:rFonts w:ascii="Times New Roman" w:hAnsi="Times New Roman" w:cs="Times New Roman"/>
        </w:rPr>
      </w:pPr>
      <w:r w:rsidRPr="00EF1AFF">
        <w:rPr>
          <w:rFonts w:ascii="Times New Roman" w:eastAsia="Times New Roman" w:hAnsi="Times New Roman" w:cs="Times New Roman"/>
          <w:i/>
          <w:color w:val="373737"/>
          <w:shd w:val="clear" w:color="auto" w:fill="FFFFFF"/>
          <w:lang w:val="ru-RU"/>
        </w:rPr>
        <w:t>Беседа</w:t>
      </w:r>
      <w:r w:rsidRPr="00EF1AFF">
        <w:rPr>
          <w:rFonts w:ascii="Times New Roman" w:eastAsia="Times New Roman" w:hAnsi="Times New Roman" w:cs="Times New Roman"/>
          <w:color w:val="373737"/>
          <w:shd w:val="clear" w:color="auto" w:fill="FFFFFF"/>
          <w:lang w:val="ru-RU"/>
        </w:rPr>
        <w:t xml:space="preserve">  </w:t>
      </w:r>
      <w:r w:rsidRPr="00EF1AFF">
        <w:rPr>
          <w:rFonts w:ascii="Times New Roman" w:eastAsia="Times New Roman" w:hAnsi="Times New Roman" w:cs="Times New Roman"/>
          <w:color w:val="373737"/>
          <w:shd w:val="clear" w:color="auto" w:fill="FFFFFF"/>
        </w:rPr>
        <w:t xml:space="preserve">V 1924. </w:t>
      </w:r>
      <w:proofErr w:type="gramStart"/>
      <w:r w:rsidRPr="00EF1AFF">
        <w:rPr>
          <w:rFonts w:ascii="Times New Roman" w:eastAsia="Times New Roman" w:hAnsi="Times New Roman" w:cs="Times New Roman"/>
          <w:color w:val="373737"/>
          <w:shd w:val="clear" w:color="auto" w:fill="FFFFFF"/>
        </w:rPr>
        <w:t>A Berlin journal with Andrei Bely, the poet Vladislav Khodasevich and the renowned Maxim Gorky as editors.</w:t>
      </w:r>
      <w:proofErr w:type="gramEnd"/>
      <w:r w:rsidRPr="00EF1AFF">
        <w:rPr>
          <w:rFonts w:ascii="Times New Roman" w:eastAsia="Times New Roman" w:hAnsi="Times New Roman" w:cs="Times New Roman"/>
          <w:color w:val="373737"/>
          <w:shd w:val="clear" w:color="auto" w:fill="FFFFFF"/>
        </w:rPr>
        <w:t xml:space="preserve"> This is issue No. 5, but included are listings of all previous issues.  </w:t>
      </w:r>
      <w:proofErr w:type="gramStart"/>
      <w:r w:rsidRPr="00EF1AFF">
        <w:rPr>
          <w:rFonts w:ascii="Times New Roman" w:eastAsia="Times New Roman" w:hAnsi="Times New Roman" w:cs="Times New Roman"/>
          <w:color w:val="373737"/>
          <w:shd w:val="clear" w:color="auto" w:fill="FFFFFF"/>
        </w:rPr>
        <w:t>In poor condition and no articles by Bely, although he was an editor.</w:t>
      </w:r>
      <w:proofErr w:type="gramEnd"/>
      <w:r w:rsidRPr="00EF1AFF">
        <w:rPr>
          <w:rFonts w:ascii="Times New Roman" w:eastAsia="Times New Roman" w:hAnsi="Times New Roman" w:cs="Times New Roman"/>
          <w:color w:val="373737"/>
          <w:shd w:val="clear" w:color="auto" w:fill="FFFFFF"/>
        </w:rPr>
        <w:t xml:space="preserve"> </w:t>
      </w:r>
    </w:p>
    <w:p w14:paraId="0FD862D0" w14:textId="77777777" w:rsidR="00C2413F" w:rsidRPr="00EF1AFF" w:rsidRDefault="00C2413F" w:rsidP="00C2413F">
      <w:pPr>
        <w:rPr>
          <w:rFonts w:ascii="Times New Roman" w:eastAsia="Times New Roman" w:hAnsi="Times New Roman" w:cs="Times New Roman"/>
          <w:i/>
          <w:iCs/>
          <w:color w:val="373737"/>
          <w:bdr w:val="none" w:sz="0" w:space="0" w:color="auto" w:frame="1"/>
          <w:shd w:val="clear" w:color="auto" w:fill="FFFFFF"/>
        </w:rPr>
      </w:pPr>
    </w:p>
    <w:p w14:paraId="7B538420" w14:textId="17541096"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i/>
          <w:iCs/>
          <w:color w:val="333333"/>
        </w:rPr>
        <w:t>Библия или книги священного писания Веткхого и Нового завета в русском переводе cъ параллельными местами</w:t>
      </w:r>
      <w:r w:rsidRPr="00EF1AFF">
        <w:rPr>
          <w:rFonts w:ascii="Times New Roman" w:eastAsia="Times New Roman" w:hAnsi="Times New Roman" w:cs="Times New Roman"/>
          <w:color w:val="333333"/>
        </w:rPr>
        <w:t>.</w:t>
      </w:r>
      <w:proofErr w:type="gramEnd"/>
      <w:r w:rsidRPr="00EF1AFF">
        <w:rPr>
          <w:rFonts w:ascii="Times New Roman" w:eastAsia="Times New Roman" w:hAnsi="Times New Roman" w:cs="Times New Roman"/>
          <w:color w:val="333333"/>
        </w:rPr>
        <w:t xml:space="preserve"> Санкт Петербург: Синодальная типография, 1908. </w:t>
      </w:r>
    </w:p>
    <w:p w14:paraId="42FE9F15" w14:textId="77777777" w:rsidR="001B3314" w:rsidRPr="00EF1AFF" w:rsidRDefault="001B3314" w:rsidP="00C2413F">
      <w:pPr>
        <w:pStyle w:val="NormalWeb"/>
        <w:spacing w:before="2" w:after="2" w:line="240" w:lineRule="atLeast"/>
        <w:rPr>
          <w:rFonts w:ascii="Times New Roman" w:hAnsi="Times New Roman"/>
          <w:i/>
          <w:iCs/>
          <w:color w:val="333333"/>
          <w:sz w:val="24"/>
          <w:szCs w:val="24"/>
          <w:lang w:val="ru-RU"/>
        </w:rPr>
      </w:pPr>
    </w:p>
    <w:p w14:paraId="18C0868D" w14:textId="0F0D03F7" w:rsidR="00C2413F" w:rsidRPr="00EF1AFF" w:rsidRDefault="00C2413F" w:rsidP="00C2413F">
      <w:pPr>
        <w:pStyle w:val="NormalWeb"/>
        <w:spacing w:before="2" w:after="2" w:line="240" w:lineRule="atLeast"/>
        <w:rPr>
          <w:rFonts w:ascii="Times New Roman" w:hAnsi="Times New Roman"/>
          <w:color w:val="0000FF"/>
          <w:sz w:val="24"/>
          <w:szCs w:val="24"/>
        </w:rPr>
      </w:pPr>
      <w:r w:rsidRPr="00EF1AFF">
        <w:rPr>
          <w:rFonts w:ascii="Times New Roman" w:hAnsi="Times New Roman"/>
          <w:i/>
          <w:iCs/>
          <w:color w:val="333333"/>
          <w:sz w:val="24"/>
          <w:szCs w:val="24"/>
          <w:lang w:val="ru-RU"/>
        </w:rPr>
        <w:t xml:space="preserve">Добротолюбие. </w:t>
      </w:r>
      <w:r w:rsidRPr="00EF1AFF">
        <w:rPr>
          <w:rFonts w:ascii="Times New Roman" w:hAnsi="Times New Roman"/>
          <w:color w:val="333333"/>
          <w:sz w:val="24"/>
          <w:szCs w:val="24"/>
        </w:rPr>
        <w:t xml:space="preserve">There are </w:t>
      </w:r>
      <w:r w:rsidRPr="00EF1AFF">
        <w:rPr>
          <w:rFonts w:ascii="Times New Roman" w:hAnsi="Times New Roman"/>
          <w:b/>
          <w:color w:val="333333"/>
          <w:sz w:val="24"/>
          <w:szCs w:val="24"/>
        </w:rPr>
        <w:t>five volumes</w:t>
      </w:r>
      <w:r w:rsidRPr="00EF1AFF">
        <w:rPr>
          <w:rFonts w:ascii="Times New Roman" w:hAnsi="Times New Roman"/>
          <w:color w:val="333333"/>
          <w:sz w:val="24"/>
          <w:szCs w:val="24"/>
        </w:rPr>
        <w:t xml:space="preserve"> in the collection depicted below. Volume 1, 1877; Vol 2</w:t>
      </w:r>
      <w:proofErr w:type="gramStart"/>
      <w:r w:rsidRPr="00EF1AFF">
        <w:rPr>
          <w:rFonts w:ascii="Times New Roman" w:hAnsi="Times New Roman"/>
          <w:color w:val="333333"/>
          <w:sz w:val="24"/>
          <w:szCs w:val="24"/>
        </w:rPr>
        <w:t>,  1884</w:t>
      </w:r>
      <w:proofErr w:type="gramEnd"/>
      <w:r w:rsidRPr="00EF1AFF">
        <w:rPr>
          <w:rFonts w:ascii="Times New Roman" w:hAnsi="Times New Roman"/>
          <w:color w:val="333333"/>
          <w:sz w:val="24"/>
          <w:szCs w:val="24"/>
        </w:rPr>
        <w:t xml:space="preserve"> with stamp of Ivan Vasil’evich Veselvoskij; Vol. 3, 1888; Vol 4, 1889  Inside illegible name written inside; Vol 5, 1900. </w:t>
      </w:r>
    </w:p>
    <w:p w14:paraId="61772715" w14:textId="4BB555DD" w:rsidR="00C2413F" w:rsidRPr="00EF1AFF" w:rsidRDefault="00C2413F" w:rsidP="001B3314">
      <w:pPr>
        <w:spacing w:before="100" w:beforeAutospacing="1" w:after="390" w:line="240" w:lineRule="atLeast"/>
        <w:rPr>
          <w:rFonts w:ascii="Times New Roman" w:hAnsi="Times New Roman" w:cs="Times New Roman"/>
          <w:color w:val="333333"/>
        </w:rPr>
      </w:pPr>
      <w:proofErr w:type="gramStart"/>
      <w:r w:rsidRPr="00EF1AFF">
        <w:rPr>
          <w:rFonts w:ascii="Times New Roman" w:hAnsi="Times New Roman" w:cs="Times New Roman"/>
          <w:i/>
          <w:iCs/>
          <w:color w:val="333333"/>
        </w:rPr>
        <w:t>Знамя</w:t>
      </w:r>
      <w:r w:rsidRPr="00EF1AFF">
        <w:rPr>
          <w:rFonts w:ascii="Times New Roman" w:hAnsi="Times New Roman" w:cs="Times New Roman"/>
          <w:color w:val="333333"/>
        </w:rPr>
        <w:t> (Znamia).</w:t>
      </w:r>
      <w:proofErr w:type="gramEnd"/>
      <w:r w:rsidRPr="00EF1AFF">
        <w:rPr>
          <w:rFonts w:ascii="Times New Roman" w:hAnsi="Times New Roman" w:cs="Times New Roman"/>
          <w:color w:val="333333"/>
        </w:rPr>
        <w:t xml:space="preserve"> </w:t>
      </w:r>
      <w:proofErr w:type="gramStart"/>
      <w:r w:rsidRPr="00EF1AFF">
        <w:rPr>
          <w:rFonts w:ascii="Times New Roman" w:hAnsi="Times New Roman" w:cs="Times New Roman"/>
          <w:color w:val="333333"/>
        </w:rPr>
        <w:t>Временник литературы и политики.</w:t>
      </w:r>
      <w:proofErr w:type="gramEnd"/>
      <w:r w:rsidRPr="00EF1AFF">
        <w:rPr>
          <w:rFonts w:ascii="Times New Roman" w:hAnsi="Times New Roman" w:cs="Times New Roman"/>
          <w:color w:val="333333"/>
        </w:rPr>
        <w:t xml:space="preserve"> No. 2. Август. </w:t>
      </w:r>
      <w:proofErr w:type="gramStart"/>
      <w:r w:rsidRPr="00EF1AFF">
        <w:rPr>
          <w:rFonts w:ascii="Times New Roman" w:hAnsi="Times New Roman" w:cs="Times New Roman"/>
          <w:color w:val="333333"/>
        </w:rPr>
        <w:t>Под редакцией Александра Шрейдера.</w:t>
      </w:r>
      <w:proofErr w:type="gramEnd"/>
      <w:r w:rsidRPr="00EF1AFF">
        <w:rPr>
          <w:rFonts w:ascii="Times New Roman" w:hAnsi="Times New Roman" w:cs="Times New Roman"/>
          <w:color w:val="333333"/>
        </w:rPr>
        <w:t xml:space="preserve"> </w:t>
      </w:r>
      <w:proofErr w:type="gramStart"/>
      <w:r w:rsidRPr="00EF1AFF">
        <w:rPr>
          <w:rFonts w:ascii="Times New Roman" w:hAnsi="Times New Roman" w:cs="Times New Roman"/>
          <w:color w:val="333333"/>
        </w:rPr>
        <w:t>Берлин, 1921.</w:t>
      </w:r>
      <w:proofErr w:type="gramEnd"/>
      <w:r w:rsidRPr="00EF1AFF">
        <w:rPr>
          <w:rFonts w:ascii="Times New Roman" w:hAnsi="Times New Roman" w:cs="Times New Roman"/>
          <w:color w:val="333333"/>
        </w:rPr>
        <w:t xml:space="preserve"> </w:t>
      </w:r>
      <w:r w:rsidR="00FA6FED">
        <w:rPr>
          <w:rFonts w:ascii="Times New Roman" w:hAnsi="Times New Roman" w:cs="Times New Roman"/>
          <w:color w:val="333333"/>
        </w:rPr>
        <w:t>T</w:t>
      </w:r>
      <w:r w:rsidRPr="00EF1AFF">
        <w:rPr>
          <w:rFonts w:ascii="Times New Roman" w:hAnsi="Times New Roman" w:cs="Times New Roman"/>
          <w:color w:val="333333"/>
        </w:rPr>
        <w:t>his journal published in Berlin contain</w:t>
      </w:r>
      <w:r w:rsidR="00FA6FED">
        <w:rPr>
          <w:rFonts w:ascii="Times New Roman" w:hAnsi="Times New Roman" w:cs="Times New Roman"/>
          <w:color w:val="333333"/>
        </w:rPr>
        <w:t xml:space="preserve">s </w:t>
      </w:r>
      <w:r w:rsidRPr="00EF1AFF">
        <w:rPr>
          <w:rFonts w:ascii="Times New Roman" w:hAnsi="Times New Roman" w:cs="Times New Roman"/>
          <w:color w:val="333333"/>
        </w:rPr>
        <w:t xml:space="preserve">Bely’s poem  "Первое свидание."  </w:t>
      </w:r>
      <w:r w:rsidR="002C59B9" w:rsidRPr="00EF1AFF">
        <w:rPr>
          <w:rFonts w:ascii="Times New Roman" w:hAnsi="Times New Roman" w:cs="Times New Roman"/>
          <w:color w:val="333333"/>
        </w:rPr>
        <w:t xml:space="preserve">The </w:t>
      </w:r>
      <w:r w:rsidR="001B3314" w:rsidRPr="00EF1AFF">
        <w:rPr>
          <w:rFonts w:ascii="Times New Roman" w:hAnsi="Times New Roman" w:cs="Times New Roman"/>
          <w:color w:val="333333"/>
        </w:rPr>
        <w:t xml:space="preserve">edition </w:t>
      </w:r>
      <w:r w:rsidR="00FA6FED">
        <w:rPr>
          <w:rFonts w:ascii="Times New Roman" w:hAnsi="Times New Roman" w:cs="Times New Roman"/>
          <w:color w:val="333333"/>
        </w:rPr>
        <w:t xml:space="preserve">is </w:t>
      </w:r>
      <w:r w:rsidR="001B3314" w:rsidRPr="00EF1AFF">
        <w:rPr>
          <w:rFonts w:ascii="Times New Roman" w:hAnsi="Times New Roman" w:cs="Times New Roman"/>
          <w:color w:val="333333"/>
        </w:rPr>
        <w:t>marked Review copy</w:t>
      </w:r>
      <w:r w:rsidR="00FA6FED">
        <w:rPr>
          <w:rFonts w:ascii="Times New Roman" w:hAnsi="Times New Roman" w:cs="Times New Roman"/>
          <w:color w:val="333333"/>
        </w:rPr>
        <w:t>.</w:t>
      </w:r>
      <w:r w:rsidR="001B3314" w:rsidRPr="00EF1AFF">
        <w:rPr>
          <w:rFonts w:ascii="Times New Roman" w:hAnsi="Times New Roman" w:cs="Times New Roman"/>
          <w:color w:val="333333"/>
        </w:rPr>
        <w:t xml:space="preserve"> </w:t>
      </w:r>
    </w:p>
    <w:p w14:paraId="332338EE" w14:textId="089123D9" w:rsidR="00C2413F" w:rsidRPr="00EF1AFF" w:rsidRDefault="00C2413F" w:rsidP="00C2413F">
      <w:pPr>
        <w:rPr>
          <w:rFonts w:ascii="Times New Roman" w:eastAsia="Times New Roman" w:hAnsi="Times New Roman" w:cs="Times New Roman"/>
          <w:color w:val="0000FF"/>
        </w:rPr>
      </w:pPr>
      <w:r w:rsidRPr="00EF1AFF">
        <w:rPr>
          <w:rFonts w:ascii="Times New Roman" w:eastAsia="Times New Roman" w:hAnsi="Times New Roman" w:cs="Times New Roman"/>
          <w:i/>
          <w:iCs/>
          <w:color w:val="333333"/>
          <w:bdr w:val="none" w:sz="0" w:space="0" w:color="auto" w:frame="1"/>
          <w:shd w:val="clear" w:color="auto" w:fill="FFFFFF"/>
        </w:rPr>
        <w:t xml:space="preserve">Невидимая брань. </w:t>
      </w:r>
      <w:proofErr w:type="gramStart"/>
      <w:r w:rsidRPr="00EF1AFF">
        <w:rPr>
          <w:rFonts w:ascii="Times New Roman" w:eastAsia="Times New Roman" w:hAnsi="Times New Roman" w:cs="Times New Roman"/>
          <w:i/>
          <w:iCs/>
          <w:color w:val="333333"/>
          <w:bdr w:val="none" w:sz="0" w:space="0" w:color="auto" w:frame="1"/>
          <w:shd w:val="clear" w:color="auto" w:fill="FFFFFF"/>
        </w:rPr>
        <w:t>Блаженной памяти старца Никодима Святогорца.</w:t>
      </w:r>
      <w:proofErr w:type="gramEnd"/>
      <w:r w:rsidRPr="00EF1AFF">
        <w:rPr>
          <w:rFonts w:ascii="Times New Roman" w:eastAsia="Times New Roman" w:hAnsi="Times New Roman" w:cs="Times New Roman"/>
          <w:color w:val="333333"/>
          <w:bdr w:val="none" w:sz="0" w:space="0" w:color="auto" w:frame="1"/>
          <w:shd w:val="clear" w:color="auto" w:fill="FFFFFF"/>
        </w:rPr>
        <w:t xml:space="preserve"> Пер. Епископа Феофана. (Москва: 1904). Volume is incomplete ending at page 256. </w:t>
      </w:r>
    </w:p>
    <w:p w14:paraId="694BD64E" w14:textId="3161C730" w:rsidR="00C2413F" w:rsidRPr="00EF1AFF" w:rsidRDefault="00476188" w:rsidP="00C2413F">
      <w:pPr>
        <w:spacing w:before="100" w:beforeAutospacing="1" w:after="390" w:line="240" w:lineRule="atLeast"/>
        <w:rPr>
          <w:rFonts w:ascii="Times New Roman" w:hAnsi="Times New Roman" w:cs="Times New Roman"/>
          <w:color w:val="333333"/>
        </w:rPr>
      </w:pPr>
      <w:hyperlink r:id="rId6" w:history="1">
        <w:r w:rsidR="00C2413F" w:rsidRPr="00EF1AFF">
          <w:rPr>
            <w:rFonts w:ascii="Times New Roman" w:hAnsi="Times New Roman" w:cs="Times New Roman"/>
            <w:i/>
            <w:iCs/>
            <w:u w:val="single"/>
          </w:rPr>
          <w:t>Одиссея.</w:t>
        </w:r>
      </w:hyperlink>
      <w:r w:rsidR="00C2413F" w:rsidRPr="00EF1AFF">
        <w:rPr>
          <w:rFonts w:ascii="Times New Roman" w:hAnsi="Times New Roman" w:cs="Times New Roman"/>
        </w:rPr>
        <w:t> </w:t>
      </w:r>
      <w:r w:rsidR="00C2413F" w:rsidRPr="00EF1AFF">
        <w:rPr>
          <w:rFonts w:ascii="Times New Roman" w:hAnsi="Times New Roman" w:cs="Times New Roman"/>
          <w:i/>
        </w:rPr>
        <w:t>Зарубежный сборник.</w:t>
      </w:r>
      <w:r w:rsidR="00C2413F" w:rsidRPr="00EF1AFF">
        <w:rPr>
          <w:rFonts w:ascii="Times New Roman" w:hAnsi="Times New Roman" w:cs="Times New Roman"/>
        </w:rPr>
        <w:t xml:space="preserve"> Книга первая. (Берлин: Книгоиздательство</w:t>
      </w:r>
      <w:r w:rsidR="00C2413F" w:rsidRPr="00EF1AFF">
        <w:rPr>
          <w:rFonts w:ascii="Times New Roman" w:hAnsi="Times New Roman" w:cs="Times New Roman"/>
          <w:color w:val="333333"/>
        </w:rPr>
        <w:t xml:space="preserve"> писателей в Берлине, no date 1922/1923?). </w:t>
      </w:r>
    </w:p>
    <w:p w14:paraId="1D6951FE" w14:textId="0F23584E" w:rsidR="00C2413F" w:rsidRPr="00EF1AFF" w:rsidRDefault="00C2413F" w:rsidP="00C2413F">
      <w:pPr>
        <w:pStyle w:val="NormalWeb"/>
        <w:shd w:val="clear" w:color="auto" w:fill="FFFFFF"/>
        <w:spacing w:before="2" w:after="2" w:line="240" w:lineRule="atLeast"/>
        <w:textAlignment w:val="baseline"/>
        <w:rPr>
          <w:rFonts w:ascii="Times New Roman" w:hAnsi="Times New Roman"/>
          <w:color w:val="373737"/>
          <w:sz w:val="24"/>
          <w:szCs w:val="24"/>
        </w:rPr>
      </w:pPr>
      <w:r w:rsidRPr="00EF1AFF">
        <w:rPr>
          <w:rFonts w:ascii="Times New Roman" w:hAnsi="Times New Roman"/>
          <w:i/>
          <w:iCs/>
          <w:sz w:val="24"/>
          <w:szCs w:val="24"/>
          <w:bdr w:val="none" w:sz="0" w:space="0" w:color="auto" w:frame="1"/>
        </w:rPr>
        <w:t>Перезвоны.</w:t>
      </w:r>
      <w:r w:rsidRPr="00EF1AFF">
        <w:rPr>
          <w:rStyle w:val="Emphasis"/>
          <w:rFonts w:ascii="Times New Roman" w:hAnsi="Times New Roman"/>
          <w:color w:val="373737"/>
          <w:sz w:val="24"/>
          <w:szCs w:val="24"/>
          <w:bdr w:val="none" w:sz="0" w:space="0" w:color="auto" w:frame="1"/>
        </w:rPr>
        <w:t> </w:t>
      </w:r>
      <w:proofErr w:type="gramStart"/>
      <w:r w:rsidRPr="00EF1AFF">
        <w:rPr>
          <w:rFonts w:ascii="Times New Roman" w:hAnsi="Times New Roman"/>
          <w:color w:val="373737"/>
          <w:sz w:val="24"/>
          <w:szCs w:val="24"/>
        </w:rPr>
        <w:t>No. 32 (5).</w:t>
      </w:r>
      <w:proofErr w:type="gramEnd"/>
      <w:r w:rsidRPr="00EF1AFF">
        <w:rPr>
          <w:rFonts w:ascii="Times New Roman" w:hAnsi="Times New Roman"/>
          <w:color w:val="373737"/>
          <w:sz w:val="24"/>
          <w:szCs w:val="24"/>
        </w:rPr>
        <w:t xml:space="preserve">  Май. </w:t>
      </w:r>
      <w:proofErr w:type="gramStart"/>
      <w:r w:rsidRPr="00EF1AFF">
        <w:rPr>
          <w:rFonts w:ascii="Times New Roman" w:hAnsi="Times New Roman"/>
          <w:color w:val="373737"/>
          <w:sz w:val="24"/>
          <w:szCs w:val="24"/>
        </w:rPr>
        <w:t>(Рига, Редакция и контора L. Kalejuiela 43, 1927).</w:t>
      </w:r>
      <w:proofErr w:type="gramEnd"/>
      <w:r w:rsidRPr="00EF1AFF">
        <w:rPr>
          <w:rFonts w:ascii="Times New Roman" w:hAnsi="Times New Roman"/>
          <w:color w:val="373737"/>
          <w:sz w:val="24"/>
          <w:szCs w:val="24"/>
        </w:rPr>
        <w:t xml:space="preserve"> </w:t>
      </w:r>
    </w:p>
    <w:p w14:paraId="6C7B4713" w14:textId="77777777" w:rsidR="00C2413F" w:rsidRPr="00EF1AFF" w:rsidRDefault="00C2413F" w:rsidP="00C2413F">
      <w:pPr>
        <w:pStyle w:val="NormalWeb"/>
        <w:shd w:val="clear" w:color="auto" w:fill="FFFFFF"/>
        <w:spacing w:before="2" w:after="2" w:line="240" w:lineRule="atLeast"/>
        <w:textAlignment w:val="baseline"/>
        <w:rPr>
          <w:rStyle w:val="Emphasis"/>
          <w:rFonts w:ascii="Times New Roman" w:hAnsi="Times New Roman"/>
          <w:color w:val="373737"/>
          <w:sz w:val="24"/>
          <w:szCs w:val="24"/>
          <w:bdr w:val="none" w:sz="0" w:space="0" w:color="auto" w:frame="1"/>
        </w:rPr>
      </w:pPr>
    </w:p>
    <w:p w14:paraId="5062A0E2" w14:textId="59FF4FF9" w:rsidR="00C2413F" w:rsidRPr="00EF1AFF" w:rsidRDefault="00C2413F" w:rsidP="00C2413F">
      <w:pPr>
        <w:pStyle w:val="NormalWeb"/>
        <w:shd w:val="clear" w:color="auto" w:fill="FFFFFF"/>
        <w:spacing w:before="2" w:after="2" w:line="240" w:lineRule="atLeast"/>
        <w:textAlignment w:val="baseline"/>
        <w:rPr>
          <w:rFonts w:ascii="Times New Roman" w:hAnsi="Times New Roman"/>
          <w:color w:val="373737"/>
          <w:sz w:val="24"/>
          <w:szCs w:val="24"/>
        </w:rPr>
      </w:pPr>
      <w:r w:rsidRPr="00EF1AFF">
        <w:rPr>
          <w:rFonts w:ascii="Times New Roman" w:hAnsi="Times New Roman"/>
          <w:i/>
          <w:iCs/>
          <w:sz w:val="24"/>
          <w:szCs w:val="24"/>
          <w:bdr w:val="none" w:sz="0" w:space="0" w:color="auto" w:frame="1"/>
        </w:rPr>
        <w:t>Перезвоны.</w:t>
      </w:r>
      <w:r w:rsidRPr="00EF1AFF">
        <w:rPr>
          <w:rStyle w:val="Emphasis"/>
          <w:rFonts w:ascii="Times New Roman" w:hAnsi="Times New Roman"/>
          <w:color w:val="373737"/>
          <w:sz w:val="24"/>
          <w:szCs w:val="24"/>
          <w:bdr w:val="none" w:sz="0" w:space="0" w:color="auto" w:frame="1"/>
        </w:rPr>
        <w:t> </w:t>
      </w:r>
      <w:r w:rsidRPr="00EF1AFF">
        <w:rPr>
          <w:rFonts w:ascii="Times New Roman" w:hAnsi="Times New Roman"/>
          <w:color w:val="373737"/>
          <w:sz w:val="24"/>
          <w:szCs w:val="24"/>
        </w:rPr>
        <w:t>No. 43. (Рига, А</w:t>
      </w:r>
      <w:proofErr w:type="gramStart"/>
      <w:r w:rsidRPr="00EF1AFF">
        <w:rPr>
          <w:rFonts w:ascii="Times New Roman" w:hAnsi="Times New Roman"/>
          <w:color w:val="373737"/>
          <w:sz w:val="24"/>
          <w:szCs w:val="24"/>
        </w:rPr>
        <w:t>./</w:t>
      </w:r>
      <w:proofErr w:type="gramEnd"/>
      <w:r w:rsidRPr="00EF1AFF">
        <w:rPr>
          <w:rFonts w:ascii="Times New Roman" w:hAnsi="Times New Roman"/>
          <w:color w:val="373737"/>
          <w:sz w:val="24"/>
          <w:szCs w:val="24"/>
        </w:rPr>
        <w:t xml:space="preserve">О. Саламандра – Рыцарская 25, 1929). </w:t>
      </w:r>
    </w:p>
    <w:p w14:paraId="70BF0F8E" w14:textId="14B305CF" w:rsidR="00C2413F" w:rsidRPr="00EF1AFF" w:rsidRDefault="00C2413F" w:rsidP="00C2413F">
      <w:pPr>
        <w:rPr>
          <w:rFonts w:ascii="Times New Roman" w:eastAsia="Times New Roman" w:hAnsi="Times New Roman" w:cs="Times New Roman"/>
          <w:i/>
          <w:iCs/>
          <w:color w:val="333333"/>
        </w:rPr>
      </w:pPr>
      <w:r w:rsidRPr="00EF1AFF">
        <w:rPr>
          <w:rFonts w:ascii="Times New Roman" w:eastAsia="Times New Roman" w:hAnsi="Times New Roman" w:cs="Times New Roman"/>
          <w:i/>
          <w:iCs/>
          <w:color w:val="333333"/>
        </w:rPr>
        <w:t xml:space="preserve"> </w:t>
      </w:r>
    </w:p>
    <w:p w14:paraId="6CC4B89D" w14:textId="32ABE0AB"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i/>
          <w:color w:val="333333"/>
        </w:rPr>
        <w:t>Р</w:t>
      </w:r>
      <w:r w:rsidRPr="00EF1AFF">
        <w:rPr>
          <w:rFonts w:ascii="Times New Roman" w:eastAsia="Times New Roman" w:hAnsi="Times New Roman" w:cs="Times New Roman"/>
          <w:i/>
          <w:iCs/>
          <w:color w:val="333333"/>
        </w:rPr>
        <w:t>ассказы современных русских писателей.</w:t>
      </w:r>
      <w:proofErr w:type="gramEnd"/>
      <w:r w:rsidRPr="00EF1AFF">
        <w:rPr>
          <w:rFonts w:ascii="Times New Roman" w:eastAsia="Times New Roman" w:hAnsi="Times New Roman" w:cs="Times New Roman"/>
          <w:i/>
          <w:iCs/>
          <w:color w:val="333333"/>
        </w:rPr>
        <w:t xml:space="preserve"> Современные русские писатели</w:t>
      </w:r>
      <w:r w:rsidRPr="00EF1AFF">
        <w:rPr>
          <w:rFonts w:ascii="Times New Roman" w:eastAsia="Times New Roman" w:hAnsi="Times New Roman" w:cs="Times New Roman"/>
          <w:color w:val="333333"/>
        </w:rPr>
        <w:t xml:space="preserve">, Кн 6-ая (СПб 1914). Inside cover has penciled in name not legible in lower right hand corner. See scan. </w:t>
      </w:r>
      <w:proofErr w:type="gramStart"/>
      <w:r w:rsidRPr="00EF1AFF">
        <w:rPr>
          <w:rFonts w:ascii="Times New Roman" w:eastAsia="Times New Roman" w:hAnsi="Times New Roman" w:cs="Times New Roman"/>
          <w:color w:val="333333"/>
        </w:rPr>
        <w:t xml:space="preserve">Same as in </w:t>
      </w:r>
      <w:r w:rsidRPr="00EF1AFF">
        <w:rPr>
          <w:rFonts w:ascii="Times New Roman" w:eastAsia="Times New Roman" w:hAnsi="Times New Roman" w:cs="Times New Roman"/>
          <w:i/>
          <w:color w:val="333333"/>
        </w:rPr>
        <w:t>Собачья доля.</w:t>
      </w:r>
      <w:proofErr w:type="gramEnd"/>
      <w:r w:rsidRPr="00EF1AFF">
        <w:rPr>
          <w:rFonts w:ascii="Times New Roman" w:eastAsia="Times New Roman" w:hAnsi="Times New Roman" w:cs="Times New Roman"/>
          <w:color w:val="333333"/>
        </w:rPr>
        <w:t xml:space="preserve"> </w:t>
      </w:r>
    </w:p>
    <w:p w14:paraId="73D7EF20" w14:textId="32F28D93" w:rsidR="00C2413F" w:rsidRPr="00EF1AFF" w:rsidRDefault="00C2413F" w:rsidP="00C2413F">
      <w:pPr>
        <w:rPr>
          <w:rFonts w:ascii="Times New Roman" w:eastAsia="Times New Roman" w:hAnsi="Times New Roman" w:cs="Times New Roman"/>
        </w:rPr>
      </w:pPr>
      <w:r w:rsidRPr="00EF1AFF">
        <w:rPr>
          <w:rFonts w:ascii="Times New Roman" w:eastAsia="Times New Roman" w:hAnsi="Times New Roman" w:cs="Times New Roman"/>
        </w:rPr>
        <w:t xml:space="preserve"> </w:t>
      </w:r>
    </w:p>
    <w:p w14:paraId="3DFDA2B9" w14:textId="06D6D877" w:rsidR="00C2413F" w:rsidRPr="00EF1AFF" w:rsidRDefault="00C2413F" w:rsidP="00C2413F">
      <w:pPr>
        <w:rPr>
          <w:rFonts w:ascii="Times New Roman" w:eastAsia="Times New Roman" w:hAnsi="Times New Roman" w:cs="Times New Roman"/>
          <w:color w:val="3366FF"/>
        </w:rPr>
      </w:pPr>
      <w:r w:rsidRPr="00EF1AFF">
        <w:rPr>
          <w:rFonts w:ascii="Times New Roman" w:eastAsia="Times New Roman" w:hAnsi="Times New Roman" w:cs="Times New Roman"/>
          <w:i/>
          <w:iCs/>
          <w:color w:val="373737"/>
          <w:bdr w:val="none" w:sz="0" w:space="0" w:color="auto" w:frame="1"/>
          <w:shd w:val="clear" w:color="auto" w:fill="FFFFFF"/>
        </w:rPr>
        <w:t xml:space="preserve">Шорох ремней. </w:t>
      </w:r>
      <w:proofErr w:type="gramStart"/>
      <w:r w:rsidRPr="00EF1AFF">
        <w:rPr>
          <w:rFonts w:ascii="Times New Roman" w:eastAsia="Times New Roman" w:hAnsi="Times New Roman" w:cs="Times New Roman"/>
          <w:i/>
          <w:iCs/>
          <w:color w:val="373737"/>
          <w:bdr w:val="none" w:sz="0" w:space="0" w:color="auto" w:frame="1"/>
          <w:shd w:val="clear" w:color="auto" w:fill="FFFFFF"/>
        </w:rPr>
        <w:t>Рассказы и стихи поэтов-рабочих.</w:t>
      </w:r>
      <w:proofErr w:type="gramEnd"/>
      <w:r w:rsidRPr="00EF1AFF">
        <w:rPr>
          <w:rFonts w:ascii="Times New Roman" w:eastAsia="Times New Roman" w:hAnsi="Times New Roman" w:cs="Times New Roman"/>
          <w:color w:val="373737"/>
          <w:shd w:val="clear" w:color="auto" w:fill="FFFFFF"/>
        </w:rPr>
        <w:t xml:space="preserve"> (Москва: Издательство МГСПС «Труд и КНИГА», 1924).  </w:t>
      </w:r>
      <w:proofErr w:type="gramStart"/>
      <w:r w:rsidRPr="00EF1AFF">
        <w:rPr>
          <w:rFonts w:ascii="Times New Roman" w:eastAsia="Times New Roman" w:hAnsi="Times New Roman" w:cs="Times New Roman"/>
          <w:color w:val="373737"/>
          <w:shd w:val="clear" w:color="auto" w:fill="FFFFFF"/>
        </w:rPr>
        <w:t>In poor condition because of the paper.</w:t>
      </w:r>
      <w:proofErr w:type="gramEnd"/>
      <w:r w:rsidRPr="00EF1AFF">
        <w:rPr>
          <w:rFonts w:ascii="Times New Roman" w:eastAsia="Times New Roman" w:hAnsi="Times New Roman" w:cs="Times New Roman"/>
          <w:color w:val="373737"/>
          <w:shd w:val="clear" w:color="auto" w:fill="FFFFFF"/>
        </w:rPr>
        <w:t xml:space="preserve"> </w:t>
      </w:r>
    </w:p>
    <w:p w14:paraId="4658760A" w14:textId="77777777" w:rsidR="00C2413F" w:rsidRPr="00EF1AFF" w:rsidRDefault="00C2413F" w:rsidP="00C2413F">
      <w:pPr>
        <w:rPr>
          <w:rFonts w:ascii="Times New Roman" w:eastAsia="Times New Roman" w:hAnsi="Times New Roman" w:cs="Times New Roman"/>
          <w:color w:val="373737"/>
          <w:shd w:val="clear" w:color="auto" w:fill="FFFFFF"/>
        </w:rPr>
      </w:pPr>
    </w:p>
    <w:p w14:paraId="0A30E22B" w14:textId="12617E76" w:rsidR="00C2413F" w:rsidRPr="00EF1AFF" w:rsidRDefault="00C2413F" w:rsidP="00C2413F">
      <w:pPr>
        <w:shd w:val="clear" w:color="auto" w:fill="FFFFFF"/>
        <w:spacing w:line="240" w:lineRule="atLeast"/>
        <w:textAlignment w:val="baseline"/>
        <w:rPr>
          <w:rFonts w:ascii="Times New Roman" w:hAnsi="Times New Roman" w:cs="Times New Roman"/>
          <w:color w:val="373737"/>
        </w:rPr>
      </w:pPr>
      <w:r w:rsidRPr="00EF1AFF">
        <w:rPr>
          <w:rFonts w:ascii="Times New Roman" w:hAnsi="Times New Roman" w:cs="Times New Roman"/>
          <w:color w:val="373737"/>
        </w:rPr>
        <w:t>А. Белый, </w:t>
      </w:r>
      <w:r w:rsidRPr="00EF1AFF">
        <w:rPr>
          <w:rFonts w:ascii="Times New Roman" w:hAnsi="Times New Roman" w:cs="Times New Roman"/>
          <w:i/>
          <w:iCs/>
          <w:color w:val="373737"/>
          <w:bdr w:val="none" w:sz="0" w:space="0" w:color="auto" w:frame="1"/>
        </w:rPr>
        <w:t>Петербург. </w:t>
      </w:r>
      <w:r w:rsidR="00476188" w:rsidRPr="00EF1AFF">
        <w:rPr>
          <w:rFonts w:ascii="Times New Roman" w:hAnsi="Times New Roman" w:cs="Times New Roman"/>
          <w:color w:val="373737"/>
        </w:rPr>
        <w:t xml:space="preserve">Vol. </w:t>
      </w:r>
      <w:proofErr w:type="gramStart"/>
      <w:r w:rsidR="00476188" w:rsidRPr="00EF1AFF">
        <w:rPr>
          <w:rFonts w:ascii="Times New Roman" w:hAnsi="Times New Roman" w:cs="Times New Roman"/>
          <w:color w:val="373737"/>
        </w:rPr>
        <w:t>I</w:t>
      </w:r>
      <w:r w:rsidRPr="00EF1AFF">
        <w:rPr>
          <w:rFonts w:ascii="Times New Roman" w:hAnsi="Times New Roman" w:cs="Times New Roman"/>
          <w:color w:val="373737"/>
        </w:rPr>
        <w:t xml:space="preserve"> (Берлин: Эпоха, 1922).</w:t>
      </w:r>
      <w:proofErr w:type="gramEnd"/>
    </w:p>
    <w:p w14:paraId="106130B7" w14:textId="63B7E8A4" w:rsidR="00C2413F" w:rsidRPr="00EF1AFF" w:rsidRDefault="00476188" w:rsidP="00C2413F">
      <w:pPr>
        <w:shd w:val="clear" w:color="auto" w:fill="FFFFFF"/>
        <w:spacing w:after="390" w:line="240" w:lineRule="atLeast"/>
        <w:textAlignment w:val="baseline"/>
        <w:rPr>
          <w:rFonts w:ascii="Times New Roman" w:hAnsi="Times New Roman" w:cs="Times New Roman"/>
          <w:color w:val="373737"/>
        </w:rPr>
      </w:pPr>
      <w:r w:rsidRPr="00EF1AFF">
        <w:rPr>
          <w:rFonts w:ascii="Times New Roman" w:hAnsi="Times New Roman" w:cs="Times New Roman"/>
          <w:color w:val="373737"/>
        </w:rPr>
        <w:t>S</w:t>
      </w:r>
      <w:r w:rsidR="00C2413F" w:rsidRPr="00EF1AFF">
        <w:rPr>
          <w:rFonts w:ascii="Times New Roman" w:hAnsi="Times New Roman" w:cs="Times New Roman"/>
          <w:color w:val="373737"/>
        </w:rPr>
        <w:t xml:space="preserve">tamped Bibliothek Altenheim Dornstadt. </w:t>
      </w:r>
    </w:p>
    <w:p w14:paraId="7CC51775" w14:textId="2164C2E8"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color w:val="333333"/>
        </w:rPr>
        <w:t>Биск, А. </w:t>
      </w:r>
      <w:r w:rsidRPr="00EF1AFF">
        <w:rPr>
          <w:rStyle w:val="Emphasis"/>
          <w:rFonts w:ascii="Times New Roman" w:eastAsia="Times New Roman" w:hAnsi="Times New Roman" w:cs="Times New Roman"/>
          <w:color w:val="333333"/>
        </w:rPr>
        <w:t>Избранное из Райнера Марии Рильке</w:t>
      </w:r>
      <w:r w:rsidRPr="00EF1AFF">
        <w:rPr>
          <w:rFonts w:ascii="Times New Roman" w:eastAsia="Times New Roman" w:hAnsi="Times New Roman" w:cs="Times New Roman"/>
          <w:color w:val="333333"/>
        </w:rPr>
        <w:t>.</w:t>
      </w:r>
      <w:proofErr w:type="gramEnd"/>
      <w:r w:rsidRPr="00EF1AFF">
        <w:rPr>
          <w:rFonts w:ascii="Times New Roman" w:eastAsia="Times New Roman" w:hAnsi="Times New Roman" w:cs="Times New Roman"/>
          <w:color w:val="333333"/>
        </w:rPr>
        <w:t xml:space="preserve"> </w:t>
      </w:r>
      <w:proofErr w:type="gramStart"/>
      <w:r w:rsidRPr="00EF1AFF">
        <w:rPr>
          <w:rFonts w:ascii="Times New Roman" w:eastAsia="Times New Roman" w:hAnsi="Times New Roman" w:cs="Times New Roman"/>
          <w:color w:val="333333"/>
        </w:rPr>
        <w:t>Издание второе, значительно дополненное.</w:t>
      </w:r>
      <w:proofErr w:type="gramEnd"/>
      <w:r w:rsidRPr="00EF1AFF">
        <w:rPr>
          <w:rFonts w:ascii="Times New Roman" w:eastAsia="Times New Roman" w:hAnsi="Times New Roman" w:cs="Times New Roman"/>
          <w:color w:val="333333"/>
        </w:rPr>
        <w:t xml:space="preserve"> (Париж: 1957). </w:t>
      </w:r>
    </w:p>
    <w:p w14:paraId="6547E105" w14:textId="4ABA6A15" w:rsidR="001B3314" w:rsidRPr="00EF1AFF" w:rsidRDefault="00C2413F" w:rsidP="00C2413F">
      <w:pPr>
        <w:rPr>
          <w:rFonts w:ascii="Times New Roman" w:eastAsia="Times New Roman" w:hAnsi="Times New Roman" w:cs="Times New Roman"/>
          <w:color w:val="373737"/>
          <w:shd w:val="clear" w:color="auto" w:fill="FFFFFF"/>
        </w:rPr>
      </w:pPr>
      <w:r w:rsidRPr="00EF1AFF">
        <w:rPr>
          <w:rFonts w:ascii="Times New Roman" w:eastAsia="Times New Roman" w:hAnsi="Times New Roman" w:cs="Times New Roman"/>
          <w:color w:val="373737"/>
          <w:shd w:val="clear" w:color="auto" w:fill="FFFFFF"/>
        </w:rPr>
        <w:t xml:space="preserve"> </w:t>
      </w:r>
    </w:p>
    <w:p w14:paraId="7E40CD5F" w14:textId="513DCBA5"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color w:val="373737"/>
          <w:shd w:val="clear" w:color="auto" w:fill="FFFFFF"/>
        </w:rPr>
        <w:t>Блок, Александр.</w:t>
      </w:r>
      <w:proofErr w:type="gramEnd"/>
      <w:r w:rsidRPr="00EF1AFF">
        <w:rPr>
          <w:rFonts w:ascii="Times New Roman" w:eastAsia="Times New Roman" w:hAnsi="Times New Roman" w:cs="Times New Roman"/>
          <w:color w:val="373737"/>
          <w:shd w:val="clear" w:color="auto" w:fill="FFFFFF"/>
        </w:rPr>
        <w:t> </w:t>
      </w:r>
      <w:r w:rsidRPr="00EF1AFF">
        <w:rPr>
          <w:rFonts w:ascii="Times New Roman" w:eastAsia="Times New Roman" w:hAnsi="Times New Roman" w:cs="Times New Roman"/>
          <w:i/>
          <w:iCs/>
          <w:color w:val="373737"/>
          <w:bdr w:val="none" w:sz="0" w:space="0" w:color="auto" w:frame="1"/>
          <w:shd w:val="clear" w:color="auto" w:fill="FFFFFF"/>
        </w:rPr>
        <w:t>Стихотворения. </w:t>
      </w:r>
      <w:r w:rsidRPr="00EF1AFF">
        <w:rPr>
          <w:rFonts w:ascii="Times New Roman" w:eastAsia="Times New Roman" w:hAnsi="Times New Roman" w:cs="Times New Roman"/>
          <w:color w:val="373737"/>
          <w:shd w:val="clear" w:color="auto" w:fill="FFFFFF"/>
        </w:rPr>
        <w:t>III</w:t>
      </w:r>
      <w:r w:rsidRPr="00EF1AFF">
        <w:rPr>
          <w:rFonts w:ascii="Times New Roman" w:eastAsia="Times New Roman" w:hAnsi="Times New Roman" w:cs="Times New Roman"/>
          <w:i/>
          <w:iCs/>
          <w:color w:val="373737"/>
          <w:bdr w:val="none" w:sz="0" w:space="0" w:color="auto" w:frame="1"/>
          <w:shd w:val="clear" w:color="auto" w:fill="FFFFFF"/>
        </w:rPr>
        <w:t>.</w:t>
      </w:r>
      <w:r w:rsidRPr="00EF1AFF">
        <w:rPr>
          <w:rFonts w:ascii="Times New Roman" w:eastAsia="Times New Roman" w:hAnsi="Times New Roman" w:cs="Times New Roman"/>
          <w:color w:val="373737"/>
          <w:shd w:val="clear" w:color="auto" w:fill="FFFFFF"/>
        </w:rPr>
        <w:t> (Берлин: Книгоиздател</w:t>
      </w:r>
      <w:r w:rsidR="00476188" w:rsidRPr="00EF1AFF">
        <w:rPr>
          <w:rFonts w:ascii="Times New Roman" w:eastAsia="Times New Roman" w:hAnsi="Times New Roman" w:cs="Times New Roman"/>
          <w:color w:val="373737"/>
          <w:shd w:val="clear" w:color="auto" w:fill="FFFFFF"/>
        </w:rPr>
        <w:t>ьство «Слово», 1922). S</w:t>
      </w:r>
      <w:r w:rsidRPr="00EF1AFF">
        <w:rPr>
          <w:rFonts w:ascii="Times New Roman" w:eastAsia="Times New Roman" w:hAnsi="Times New Roman" w:cs="Times New Roman"/>
          <w:color w:val="373737"/>
          <w:shd w:val="clear" w:color="auto" w:fill="FFFFFF"/>
        </w:rPr>
        <w:t xml:space="preserve">tamp for the Bibliothek Altenheim Dornstadt. </w:t>
      </w:r>
    </w:p>
    <w:p w14:paraId="01AAD95B" w14:textId="77777777" w:rsidR="00C2413F" w:rsidRPr="00EF1AFF" w:rsidRDefault="00C2413F" w:rsidP="00C2413F">
      <w:pPr>
        <w:rPr>
          <w:rFonts w:ascii="Times New Roman" w:eastAsia="Times New Roman" w:hAnsi="Times New Roman" w:cs="Times New Roman"/>
          <w:color w:val="4BACC6" w:themeColor="accent5"/>
        </w:rPr>
      </w:pPr>
    </w:p>
    <w:p w14:paraId="1261392D" w14:textId="6C848C1B"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color w:val="333333"/>
        </w:rPr>
        <w:t>Гамолин, Е. </w:t>
      </w:r>
      <w:r w:rsidRPr="00EF1AFF">
        <w:rPr>
          <w:rFonts w:ascii="Times New Roman" w:eastAsia="Times New Roman" w:hAnsi="Times New Roman" w:cs="Times New Roman"/>
          <w:i/>
          <w:iCs/>
          <w:color w:val="333333"/>
        </w:rPr>
        <w:t>Путешественник.</w:t>
      </w:r>
      <w:proofErr w:type="gramEnd"/>
      <w:r w:rsidRPr="00EF1AFF">
        <w:rPr>
          <w:rFonts w:ascii="Times New Roman" w:eastAsia="Times New Roman" w:hAnsi="Times New Roman" w:cs="Times New Roman"/>
          <w:i/>
          <w:iCs/>
          <w:color w:val="333333"/>
        </w:rPr>
        <w:t xml:space="preserve"> </w:t>
      </w:r>
      <w:proofErr w:type="gramStart"/>
      <w:r w:rsidRPr="00EF1AFF">
        <w:rPr>
          <w:rFonts w:ascii="Times New Roman" w:eastAsia="Times New Roman" w:hAnsi="Times New Roman" w:cs="Times New Roman"/>
          <w:i/>
          <w:iCs/>
          <w:color w:val="333333"/>
        </w:rPr>
        <w:t>Из Барнаула в Константинополь.</w:t>
      </w:r>
      <w:proofErr w:type="gramEnd"/>
      <w:r w:rsidRPr="00EF1AFF">
        <w:rPr>
          <w:rFonts w:ascii="Times New Roman" w:eastAsia="Times New Roman" w:hAnsi="Times New Roman" w:cs="Times New Roman"/>
          <w:i/>
          <w:iCs/>
          <w:color w:val="333333"/>
        </w:rPr>
        <w:t xml:space="preserve"> </w:t>
      </w:r>
      <w:proofErr w:type="gramStart"/>
      <w:r w:rsidRPr="00EF1AFF">
        <w:rPr>
          <w:rFonts w:ascii="Times New Roman" w:eastAsia="Times New Roman" w:hAnsi="Times New Roman" w:cs="Times New Roman"/>
          <w:i/>
          <w:iCs/>
          <w:color w:val="333333"/>
        </w:rPr>
        <w:t>Воспоминания 1896 – 1919</w:t>
      </w:r>
      <w:r w:rsidRPr="00EF1AFF">
        <w:rPr>
          <w:rFonts w:ascii="Times New Roman" w:eastAsia="Times New Roman" w:hAnsi="Times New Roman" w:cs="Times New Roman"/>
          <w:color w:val="333333"/>
        </w:rPr>
        <w:t>.</w:t>
      </w:r>
      <w:proofErr w:type="gramEnd"/>
      <w:r w:rsidRPr="00EF1AFF">
        <w:rPr>
          <w:rFonts w:ascii="Times New Roman" w:eastAsia="Times New Roman" w:hAnsi="Times New Roman" w:cs="Times New Roman"/>
          <w:color w:val="333333"/>
        </w:rPr>
        <w:t xml:space="preserve"> </w:t>
      </w:r>
      <w:proofErr w:type="gramStart"/>
      <w:r w:rsidRPr="00EF1AFF">
        <w:rPr>
          <w:rFonts w:ascii="Times New Roman" w:eastAsia="Times New Roman" w:hAnsi="Times New Roman" w:cs="Times New Roman"/>
          <w:color w:val="333333"/>
        </w:rPr>
        <w:t>(Париж, 1936).</w:t>
      </w:r>
      <w:proofErr w:type="gramEnd"/>
      <w:r w:rsidRPr="00EF1AFF">
        <w:rPr>
          <w:rFonts w:ascii="Times New Roman" w:eastAsia="Times New Roman" w:hAnsi="Times New Roman" w:cs="Times New Roman"/>
          <w:color w:val="333333"/>
        </w:rPr>
        <w:t> </w:t>
      </w:r>
    </w:p>
    <w:p w14:paraId="45B49A7A" w14:textId="77777777" w:rsidR="00C2413F" w:rsidRPr="00EF1AFF" w:rsidRDefault="00C2413F" w:rsidP="00C2413F">
      <w:pPr>
        <w:rPr>
          <w:rFonts w:ascii="Times New Roman" w:eastAsia="Times New Roman" w:hAnsi="Times New Roman" w:cs="Times New Roman"/>
          <w:b/>
        </w:rPr>
      </w:pPr>
    </w:p>
    <w:p w14:paraId="3C971223" w14:textId="33FFD7E7"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color w:val="333333"/>
        </w:rPr>
        <w:t>Гоголь, Н.В.</w:t>
      </w:r>
      <w:proofErr w:type="gramEnd"/>
      <w:r w:rsidRPr="00EF1AFF">
        <w:rPr>
          <w:rFonts w:ascii="Times New Roman" w:eastAsia="Times New Roman" w:hAnsi="Times New Roman" w:cs="Times New Roman"/>
          <w:color w:val="333333"/>
        </w:rPr>
        <w:t> </w:t>
      </w:r>
      <w:proofErr w:type="gramStart"/>
      <w:r w:rsidRPr="00EF1AFF">
        <w:rPr>
          <w:rFonts w:ascii="Times New Roman" w:eastAsia="Times New Roman" w:hAnsi="Times New Roman" w:cs="Times New Roman"/>
          <w:i/>
          <w:iCs/>
          <w:color w:val="333333"/>
        </w:rPr>
        <w:t>Вечера на кануне Ивана Купала.</w:t>
      </w:r>
      <w:proofErr w:type="gramEnd"/>
      <w:r w:rsidRPr="00EF1AFF">
        <w:rPr>
          <w:rFonts w:ascii="Times New Roman" w:eastAsia="Times New Roman" w:hAnsi="Times New Roman" w:cs="Times New Roman"/>
          <w:color w:val="333333"/>
        </w:rPr>
        <w:t xml:space="preserve"> Повесть. </w:t>
      </w:r>
      <w:proofErr w:type="gramStart"/>
      <w:r w:rsidRPr="00EF1AFF">
        <w:rPr>
          <w:rFonts w:ascii="Times New Roman" w:eastAsia="Times New Roman" w:hAnsi="Times New Roman" w:cs="Times New Roman"/>
          <w:color w:val="333333"/>
        </w:rPr>
        <w:t>Иллюстрированное издание с рисунками И. Храбова.</w:t>
      </w:r>
      <w:proofErr w:type="gramEnd"/>
      <w:r w:rsidRPr="00EF1AFF">
        <w:rPr>
          <w:rFonts w:ascii="Times New Roman" w:eastAsia="Times New Roman" w:hAnsi="Times New Roman" w:cs="Times New Roman"/>
          <w:color w:val="333333"/>
        </w:rPr>
        <w:t xml:space="preserve"> (С.Петербург: Издание А. Ф. Маркса, 1901). </w:t>
      </w:r>
    </w:p>
    <w:p w14:paraId="0A9F9E10" w14:textId="77777777" w:rsidR="00C2413F" w:rsidRPr="00EF1AFF" w:rsidRDefault="00C2413F" w:rsidP="00C2413F">
      <w:pPr>
        <w:shd w:val="clear" w:color="auto" w:fill="FFFFFF"/>
        <w:spacing w:line="240" w:lineRule="atLeast"/>
        <w:textAlignment w:val="baseline"/>
        <w:rPr>
          <w:rFonts w:ascii="Times New Roman" w:hAnsi="Times New Roman" w:cs="Times New Roman"/>
          <w:color w:val="373737"/>
          <w:highlight w:val="green"/>
        </w:rPr>
      </w:pPr>
    </w:p>
    <w:p w14:paraId="6985CDAB" w14:textId="790A8890" w:rsidR="00C2413F" w:rsidRPr="00EF1AFF" w:rsidRDefault="00C2413F" w:rsidP="00C2413F">
      <w:pPr>
        <w:rPr>
          <w:rFonts w:ascii="Times New Roman" w:eastAsia="Times New Roman" w:hAnsi="Times New Roman" w:cs="Times New Roman"/>
          <w:color w:val="3366FF"/>
        </w:rPr>
      </w:pPr>
      <w:proofErr w:type="gramStart"/>
      <w:r w:rsidRPr="00EF1AFF">
        <w:rPr>
          <w:rFonts w:ascii="Times New Roman" w:eastAsia="Times New Roman" w:hAnsi="Times New Roman" w:cs="Times New Roman"/>
          <w:color w:val="333333"/>
        </w:rPr>
        <w:t>Даль, Владимир.</w:t>
      </w:r>
      <w:proofErr w:type="gramEnd"/>
      <w:r w:rsidRPr="00EF1AFF">
        <w:rPr>
          <w:rFonts w:ascii="Times New Roman" w:eastAsia="Times New Roman" w:hAnsi="Times New Roman" w:cs="Times New Roman"/>
          <w:color w:val="333333"/>
        </w:rPr>
        <w:t> </w:t>
      </w:r>
      <w:proofErr w:type="gramStart"/>
      <w:r w:rsidRPr="00EF1AFF">
        <w:rPr>
          <w:rFonts w:ascii="Times New Roman" w:eastAsia="Times New Roman" w:hAnsi="Times New Roman" w:cs="Times New Roman"/>
          <w:i/>
          <w:iCs/>
          <w:color w:val="333333"/>
        </w:rPr>
        <w:t>Пословицы русского народа.</w:t>
      </w:r>
      <w:proofErr w:type="gramEnd"/>
      <w:r w:rsidRPr="00EF1AFF">
        <w:rPr>
          <w:rFonts w:ascii="Times New Roman" w:eastAsia="Times New Roman" w:hAnsi="Times New Roman" w:cs="Times New Roman"/>
          <w:color w:val="333333"/>
        </w:rPr>
        <w:t> </w:t>
      </w:r>
      <w:proofErr w:type="gramStart"/>
      <w:r w:rsidRPr="00EF1AFF">
        <w:rPr>
          <w:rFonts w:ascii="Times New Roman" w:eastAsia="Times New Roman" w:hAnsi="Times New Roman" w:cs="Times New Roman"/>
          <w:color w:val="333333"/>
        </w:rPr>
        <w:t>Сборник, т, 3.</w:t>
      </w:r>
      <w:proofErr w:type="gramEnd"/>
      <w:r w:rsidRPr="00EF1AFF">
        <w:rPr>
          <w:rFonts w:ascii="Times New Roman" w:eastAsia="Times New Roman" w:hAnsi="Times New Roman" w:cs="Times New Roman"/>
          <w:color w:val="333333"/>
        </w:rPr>
        <w:t xml:space="preserve"> (Москва: М.О. Вольф, 1904). </w:t>
      </w:r>
    </w:p>
    <w:p w14:paraId="4D2FFF5C" w14:textId="77777777" w:rsidR="00C2413F" w:rsidRPr="00EF1AFF" w:rsidRDefault="00C2413F" w:rsidP="00C2413F">
      <w:pPr>
        <w:rPr>
          <w:rFonts w:ascii="Times New Roman" w:eastAsia="Times New Roman" w:hAnsi="Times New Roman" w:cs="Times New Roman"/>
        </w:rPr>
      </w:pPr>
    </w:p>
    <w:p w14:paraId="2FA838E9" w14:textId="2425FFBD" w:rsidR="00C2413F" w:rsidRPr="00EF1AFF" w:rsidRDefault="00C2413F" w:rsidP="00C2413F">
      <w:pPr>
        <w:pStyle w:val="NormalWeb"/>
        <w:spacing w:before="2" w:after="2" w:line="240" w:lineRule="atLeast"/>
        <w:rPr>
          <w:rFonts w:ascii="Times New Roman" w:hAnsi="Times New Roman"/>
          <w:color w:val="3366FF"/>
          <w:sz w:val="24"/>
          <w:szCs w:val="24"/>
        </w:rPr>
      </w:pPr>
      <w:proofErr w:type="gramStart"/>
      <w:r w:rsidRPr="00EF1AFF">
        <w:rPr>
          <w:rFonts w:ascii="Times New Roman" w:hAnsi="Times New Roman"/>
          <w:color w:val="333333"/>
          <w:sz w:val="24"/>
          <w:szCs w:val="24"/>
        </w:rPr>
        <w:t>Декарт, Рене.</w:t>
      </w:r>
      <w:proofErr w:type="gramEnd"/>
      <w:r w:rsidRPr="00EF1AFF">
        <w:rPr>
          <w:rFonts w:ascii="Times New Roman" w:hAnsi="Times New Roman"/>
          <w:color w:val="333333"/>
          <w:sz w:val="24"/>
          <w:szCs w:val="24"/>
        </w:rPr>
        <w:t> </w:t>
      </w:r>
      <w:proofErr w:type="gramStart"/>
      <w:r w:rsidRPr="00EF1AFF">
        <w:rPr>
          <w:rStyle w:val="Emphasis"/>
          <w:rFonts w:ascii="Times New Roman" w:hAnsi="Times New Roman"/>
          <w:color w:val="333333"/>
          <w:sz w:val="24"/>
          <w:szCs w:val="24"/>
        </w:rPr>
        <w:t>Космогония   Два трактата.</w:t>
      </w:r>
      <w:proofErr w:type="gramEnd"/>
      <w:r w:rsidRPr="00EF1AFF">
        <w:rPr>
          <w:rFonts w:ascii="Times New Roman" w:hAnsi="Times New Roman"/>
          <w:color w:val="333333"/>
          <w:sz w:val="24"/>
          <w:szCs w:val="24"/>
        </w:rPr>
        <w:t> </w:t>
      </w:r>
      <w:proofErr w:type="gramStart"/>
      <w:r w:rsidRPr="00EF1AFF">
        <w:rPr>
          <w:rFonts w:ascii="Times New Roman" w:hAnsi="Times New Roman"/>
          <w:color w:val="333333"/>
          <w:sz w:val="24"/>
          <w:szCs w:val="24"/>
        </w:rPr>
        <w:t>Перевод, предисловие и вступительная статья.</w:t>
      </w:r>
      <w:proofErr w:type="gramEnd"/>
      <w:r w:rsidRPr="00EF1AFF">
        <w:rPr>
          <w:rFonts w:ascii="Times New Roman" w:hAnsi="Times New Roman"/>
          <w:color w:val="333333"/>
          <w:sz w:val="24"/>
          <w:szCs w:val="24"/>
        </w:rPr>
        <w:t>  (Москва, Ленинград:  ГТТИ</w:t>
      </w:r>
      <w:proofErr w:type="gramStart"/>
      <w:r w:rsidRPr="00EF1AFF">
        <w:rPr>
          <w:rFonts w:ascii="Times New Roman" w:hAnsi="Times New Roman"/>
          <w:color w:val="333333"/>
          <w:sz w:val="24"/>
          <w:szCs w:val="24"/>
        </w:rPr>
        <w:t>,  1934</w:t>
      </w:r>
      <w:proofErr w:type="gramEnd"/>
      <w:r w:rsidRPr="00EF1AFF">
        <w:rPr>
          <w:rFonts w:ascii="Times New Roman" w:hAnsi="Times New Roman"/>
          <w:color w:val="333333"/>
          <w:sz w:val="24"/>
          <w:szCs w:val="24"/>
        </w:rPr>
        <w:t>). A testimony and witness to Stalin’s times. The inside information in the upper right hand corner in pencil and barely legible is repeated in pen on the title page. The name of one of the contributors has been rubbed out on the two title pages. An entire section of the text constituting the introduction and the article up to page 127 has been cut out. (The author of the article’s name has also been rubbed out in the index. The book can be</w:t>
      </w:r>
      <w:r w:rsidRPr="00EF1AFF">
        <w:rPr>
          <w:rStyle w:val="apple-converted-space"/>
          <w:rFonts w:ascii="Times New Roman" w:hAnsi="Times New Roman"/>
          <w:color w:val="333333"/>
          <w:sz w:val="24"/>
          <w:szCs w:val="24"/>
        </w:rPr>
        <w:t> </w:t>
      </w:r>
      <w:hyperlink r:id="rId7" w:history="1">
        <w:r w:rsidRPr="00EF1AFF">
          <w:rPr>
            <w:rStyle w:val="Hyperlink"/>
            <w:rFonts w:ascii="Times New Roman" w:hAnsi="Times New Roman"/>
            <w:color w:val="1B8BE0"/>
            <w:sz w:val="24"/>
            <w:szCs w:val="24"/>
          </w:rPr>
          <w:t>downloaded from some Russian sites</w:t>
        </w:r>
      </w:hyperlink>
      <w:r w:rsidRPr="00EF1AFF">
        <w:rPr>
          <w:rFonts w:ascii="Times New Roman" w:hAnsi="Times New Roman"/>
          <w:color w:val="333333"/>
          <w:sz w:val="24"/>
          <w:szCs w:val="24"/>
        </w:rPr>
        <w:t xml:space="preserve">, but does not appear in WorldCat of the catalogue of the Russian State library. The excised author is still unidentified by me.)   </w:t>
      </w:r>
    </w:p>
    <w:p w14:paraId="1877122D" w14:textId="77777777" w:rsidR="00906A86" w:rsidRPr="00EF1AFF" w:rsidRDefault="00906A86" w:rsidP="00C2413F">
      <w:pPr>
        <w:pStyle w:val="NormalWeb"/>
        <w:spacing w:before="2" w:after="2" w:line="240" w:lineRule="atLeast"/>
        <w:rPr>
          <w:rFonts w:ascii="Times New Roman" w:hAnsi="Times New Roman"/>
          <w:color w:val="333333"/>
          <w:sz w:val="24"/>
          <w:szCs w:val="24"/>
        </w:rPr>
      </w:pPr>
    </w:p>
    <w:p w14:paraId="496B42A0" w14:textId="60D0C036" w:rsidR="00906A86" w:rsidRPr="00EF1AFF" w:rsidRDefault="00C2413F" w:rsidP="00906A86">
      <w:pPr>
        <w:pStyle w:val="NormalWeb"/>
        <w:shd w:val="clear" w:color="auto" w:fill="FFFFFF"/>
        <w:spacing w:before="2" w:after="2" w:line="240" w:lineRule="atLeast"/>
        <w:textAlignment w:val="baseline"/>
        <w:rPr>
          <w:rFonts w:ascii="Times New Roman" w:hAnsi="Times New Roman"/>
          <w:color w:val="373737"/>
          <w:sz w:val="24"/>
          <w:szCs w:val="24"/>
        </w:rPr>
      </w:pPr>
      <w:proofErr w:type="gramStart"/>
      <w:r w:rsidRPr="00EF1AFF">
        <w:rPr>
          <w:rFonts w:ascii="Times New Roman" w:hAnsi="Times New Roman"/>
          <w:color w:val="373737"/>
          <w:sz w:val="24"/>
          <w:szCs w:val="24"/>
        </w:rPr>
        <w:t xml:space="preserve">Достоевский, Ф. М. </w:t>
      </w:r>
      <w:r w:rsidRPr="00EF1AFF">
        <w:rPr>
          <w:rStyle w:val="Emphasis"/>
          <w:rFonts w:ascii="Times New Roman" w:hAnsi="Times New Roman"/>
          <w:color w:val="373737"/>
          <w:sz w:val="24"/>
          <w:szCs w:val="24"/>
          <w:bdr w:val="none" w:sz="0" w:space="0" w:color="auto" w:frame="1"/>
        </w:rPr>
        <w:t>Полное собрание сочинений в двенадцати томах.</w:t>
      </w:r>
      <w:proofErr w:type="gramEnd"/>
      <w:r w:rsidRPr="00EF1AFF">
        <w:rPr>
          <w:rStyle w:val="Emphasis"/>
          <w:rFonts w:ascii="Times New Roman" w:hAnsi="Times New Roman"/>
          <w:color w:val="373737"/>
          <w:sz w:val="24"/>
          <w:szCs w:val="24"/>
          <w:bdr w:val="none" w:sz="0" w:space="0" w:color="auto" w:frame="1"/>
        </w:rPr>
        <w:t xml:space="preserve"> </w:t>
      </w:r>
      <w:proofErr w:type="gramStart"/>
      <w:r w:rsidRPr="00EF1AFF">
        <w:rPr>
          <w:rStyle w:val="Emphasis"/>
          <w:rFonts w:ascii="Times New Roman" w:hAnsi="Times New Roman"/>
          <w:color w:val="373737"/>
          <w:sz w:val="24"/>
          <w:szCs w:val="24"/>
          <w:bdr w:val="none" w:sz="0" w:space="0" w:color="auto" w:frame="1"/>
        </w:rPr>
        <w:t>В 24 книгах.</w:t>
      </w:r>
      <w:proofErr w:type="gramEnd"/>
      <w:r w:rsidRPr="00EF1AFF">
        <w:rPr>
          <w:rFonts w:ascii="Times New Roman" w:hAnsi="Times New Roman"/>
          <w:color w:val="373737"/>
          <w:sz w:val="24"/>
          <w:szCs w:val="24"/>
        </w:rPr>
        <w:t> No 1. Vol I, Part 1</w:t>
      </w:r>
      <w:proofErr w:type="gramStart"/>
      <w:r w:rsidRPr="00EF1AFF">
        <w:rPr>
          <w:rFonts w:ascii="Times New Roman" w:hAnsi="Times New Roman"/>
          <w:color w:val="373737"/>
          <w:sz w:val="24"/>
          <w:szCs w:val="24"/>
        </w:rPr>
        <w:t>;</w:t>
      </w:r>
      <w:proofErr w:type="gramEnd"/>
      <w:r w:rsidRPr="00EF1AFF">
        <w:rPr>
          <w:rFonts w:ascii="Times New Roman" w:hAnsi="Times New Roman"/>
          <w:color w:val="373737"/>
          <w:sz w:val="24"/>
          <w:szCs w:val="24"/>
        </w:rPr>
        <w:t> No 3. Vol II, Part 1</w:t>
      </w:r>
      <w:proofErr w:type="gramStart"/>
      <w:r w:rsidRPr="00EF1AFF">
        <w:rPr>
          <w:rFonts w:ascii="Times New Roman" w:hAnsi="Times New Roman"/>
          <w:color w:val="373737"/>
          <w:sz w:val="24"/>
          <w:szCs w:val="24"/>
        </w:rPr>
        <w:t>;</w:t>
      </w:r>
      <w:proofErr w:type="gramEnd"/>
      <w:r w:rsidRPr="00EF1AFF">
        <w:rPr>
          <w:rFonts w:ascii="Times New Roman" w:hAnsi="Times New Roman"/>
          <w:color w:val="373737"/>
          <w:sz w:val="24"/>
          <w:szCs w:val="24"/>
        </w:rPr>
        <w:t xml:space="preserve"> No 4. Vol II, Part 2; No. </w:t>
      </w:r>
      <w:proofErr w:type="gramStart"/>
      <w:r w:rsidRPr="00EF1AFF">
        <w:rPr>
          <w:rFonts w:ascii="Times New Roman" w:hAnsi="Times New Roman"/>
          <w:color w:val="373737"/>
          <w:sz w:val="24"/>
          <w:szCs w:val="24"/>
        </w:rPr>
        <w:t>6  Vol</w:t>
      </w:r>
      <w:proofErr w:type="gramEnd"/>
      <w:r w:rsidRPr="00EF1AFF">
        <w:rPr>
          <w:rFonts w:ascii="Times New Roman" w:hAnsi="Times New Roman"/>
          <w:color w:val="373737"/>
          <w:sz w:val="24"/>
          <w:szCs w:val="24"/>
        </w:rPr>
        <w:t xml:space="preserve"> III, Part 2; No 8.  Vol IV Part 2</w:t>
      </w:r>
      <w:proofErr w:type="gramStart"/>
      <w:r w:rsidRPr="00EF1AFF">
        <w:rPr>
          <w:rFonts w:ascii="Times New Roman" w:hAnsi="Times New Roman"/>
          <w:color w:val="373737"/>
          <w:sz w:val="24"/>
          <w:szCs w:val="24"/>
        </w:rPr>
        <w:t>;  No</w:t>
      </w:r>
      <w:proofErr w:type="gramEnd"/>
      <w:r w:rsidRPr="00EF1AFF">
        <w:rPr>
          <w:rFonts w:ascii="Times New Roman" w:hAnsi="Times New Roman"/>
          <w:color w:val="373737"/>
          <w:sz w:val="24"/>
          <w:szCs w:val="24"/>
        </w:rPr>
        <w:t xml:space="preserve"> 10, Vol V, Part 1; No 10, Vol V, Part 2 ; No 11, Vol VI, Part 1.; No 12,   Vol VI, Part 2. (</w:t>
      </w:r>
      <w:hyperlink r:id="rId8" w:tooltip="Издание А. Ф. Маркса" w:history="1">
        <w:r w:rsidRPr="00EF1AFF">
          <w:rPr>
            <w:rStyle w:val="Hyperlink"/>
            <w:rFonts w:ascii="Times New Roman" w:hAnsi="Times New Roman"/>
            <w:color w:val="1982D1"/>
            <w:sz w:val="24"/>
            <w:szCs w:val="24"/>
            <w:bdr w:val="none" w:sz="0" w:space="0" w:color="auto" w:frame="1"/>
          </w:rPr>
          <w:t>Издание А. Ф. Маркса</w:t>
        </w:r>
      </w:hyperlink>
      <w:r w:rsidRPr="00EF1AFF">
        <w:rPr>
          <w:rFonts w:ascii="Times New Roman" w:hAnsi="Times New Roman"/>
          <w:color w:val="373737"/>
          <w:sz w:val="24"/>
          <w:szCs w:val="24"/>
        </w:rPr>
        <w:t>, 1894). Check NY Anthroposophical Society for better info</w:t>
      </w:r>
      <w:r w:rsidRPr="00EF1AFF">
        <w:rPr>
          <w:rFonts w:ascii="Times New Roman" w:hAnsi="Times New Roman"/>
          <w:color w:val="0000FF"/>
          <w:sz w:val="24"/>
          <w:szCs w:val="24"/>
        </w:rPr>
        <w:t xml:space="preserve">. </w:t>
      </w:r>
      <w:proofErr w:type="gramStart"/>
      <w:r w:rsidRPr="00EF1AFF">
        <w:rPr>
          <w:rFonts w:ascii="Times New Roman" w:hAnsi="Times New Roman"/>
          <w:color w:val="0000FF"/>
          <w:sz w:val="24"/>
          <w:szCs w:val="24"/>
        </w:rPr>
        <w:t>9 of the 24 books.</w:t>
      </w:r>
      <w:proofErr w:type="gramEnd"/>
      <w:r w:rsidRPr="00EF1AFF">
        <w:rPr>
          <w:rFonts w:ascii="Times New Roman" w:hAnsi="Times New Roman"/>
          <w:color w:val="373737"/>
          <w:sz w:val="24"/>
          <w:szCs w:val="24"/>
        </w:rPr>
        <w:t xml:space="preserve">  </w:t>
      </w:r>
    </w:p>
    <w:p w14:paraId="020BEBF3" w14:textId="77777777" w:rsidR="00906A86" w:rsidRPr="00EF1AFF" w:rsidRDefault="00906A86" w:rsidP="00906A86">
      <w:pPr>
        <w:pStyle w:val="NormalWeb"/>
        <w:shd w:val="clear" w:color="auto" w:fill="FFFFFF"/>
        <w:spacing w:before="2" w:after="2" w:line="240" w:lineRule="atLeast"/>
        <w:textAlignment w:val="baseline"/>
        <w:rPr>
          <w:rFonts w:ascii="Times New Roman" w:hAnsi="Times New Roman"/>
          <w:color w:val="373737"/>
          <w:sz w:val="24"/>
          <w:szCs w:val="24"/>
        </w:rPr>
      </w:pPr>
    </w:p>
    <w:p w14:paraId="33C5E1BC" w14:textId="01C62C3E" w:rsidR="00C2413F" w:rsidRPr="00EF1AFF" w:rsidRDefault="00C2413F" w:rsidP="00906A86">
      <w:pPr>
        <w:pStyle w:val="NormalWeb"/>
        <w:shd w:val="clear" w:color="auto" w:fill="FFFFFF"/>
        <w:spacing w:before="2" w:after="2" w:line="240" w:lineRule="atLeast"/>
        <w:textAlignment w:val="baseline"/>
        <w:rPr>
          <w:rFonts w:ascii="Times New Roman" w:hAnsi="Times New Roman"/>
          <w:color w:val="373737"/>
          <w:sz w:val="24"/>
          <w:szCs w:val="24"/>
        </w:rPr>
      </w:pPr>
      <w:r w:rsidRPr="00EF1AFF">
        <w:rPr>
          <w:rFonts w:ascii="Times New Roman" w:hAnsi="Times New Roman"/>
          <w:color w:val="373737"/>
          <w:sz w:val="24"/>
          <w:szCs w:val="24"/>
          <w:shd w:val="clear" w:color="auto" w:fill="FFFFFF"/>
        </w:rPr>
        <w:t>(Кронштадтский)</w:t>
      </w:r>
      <w:proofErr w:type="gramStart"/>
      <w:r w:rsidRPr="00EF1AFF">
        <w:rPr>
          <w:rFonts w:ascii="Times New Roman" w:hAnsi="Times New Roman"/>
          <w:color w:val="373737"/>
          <w:sz w:val="24"/>
          <w:szCs w:val="24"/>
          <w:shd w:val="clear" w:color="auto" w:fill="FFFFFF"/>
        </w:rPr>
        <w:t>, Протоиерей Иоанн Сергиев.</w:t>
      </w:r>
      <w:proofErr w:type="gramEnd"/>
      <w:r w:rsidRPr="00EF1AFF">
        <w:rPr>
          <w:rFonts w:ascii="Times New Roman" w:hAnsi="Times New Roman"/>
          <w:color w:val="373737"/>
          <w:sz w:val="24"/>
          <w:szCs w:val="24"/>
          <w:shd w:val="clear" w:color="auto" w:fill="FFFFFF"/>
        </w:rPr>
        <w:t xml:space="preserve">  </w:t>
      </w:r>
      <w:proofErr w:type="gramStart"/>
      <w:r w:rsidRPr="00EF1AFF">
        <w:rPr>
          <w:rFonts w:ascii="Times New Roman" w:hAnsi="Times New Roman"/>
          <w:i/>
          <w:iCs/>
          <w:color w:val="373737"/>
          <w:sz w:val="24"/>
          <w:szCs w:val="24"/>
          <w:bdr w:val="none" w:sz="0" w:space="0" w:color="auto" w:frame="1"/>
          <w:shd w:val="clear" w:color="auto" w:fill="FFFFFF"/>
        </w:rPr>
        <w:t>Моя жизнь во Христе.</w:t>
      </w:r>
      <w:proofErr w:type="gramEnd"/>
      <w:r w:rsidRPr="00EF1AFF">
        <w:rPr>
          <w:rFonts w:ascii="Times New Roman" w:hAnsi="Times New Roman"/>
          <w:i/>
          <w:iCs/>
          <w:color w:val="373737"/>
          <w:sz w:val="24"/>
          <w:szCs w:val="24"/>
          <w:bdr w:val="none" w:sz="0" w:space="0" w:color="auto" w:frame="1"/>
          <w:shd w:val="clear" w:color="auto" w:fill="FFFFFF"/>
        </w:rPr>
        <w:t xml:space="preserve"> </w:t>
      </w:r>
      <w:r w:rsidRPr="00EF1AFF">
        <w:rPr>
          <w:rFonts w:ascii="Times New Roman" w:hAnsi="Times New Roman"/>
          <w:color w:val="373737"/>
          <w:sz w:val="24"/>
          <w:szCs w:val="24"/>
          <w:shd w:val="clear" w:color="auto" w:fill="FFFFFF"/>
        </w:rPr>
        <w:t>Частъ первая. Hamburg:</w:t>
      </w:r>
      <w:r w:rsidR="001E2E90" w:rsidRPr="00EF1AFF">
        <w:rPr>
          <w:rFonts w:ascii="Times New Roman" w:hAnsi="Times New Roman"/>
          <w:color w:val="373737"/>
          <w:sz w:val="24"/>
          <w:szCs w:val="24"/>
          <w:shd w:val="clear" w:color="auto" w:fill="FFFFFF"/>
        </w:rPr>
        <w:t xml:space="preserve"> </w:t>
      </w:r>
      <w:r w:rsidRPr="00EF1AFF">
        <w:rPr>
          <w:rFonts w:ascii="Times New Roman" w:hAnsi="Times New Roman"/>
          <w:color w:val="373737"/>
          <w:sz w:val="24"/>
          <w:szCs w:val="24"/>
          <w:shd w:val="clear" w:color="auto" w:fill="FFFFFF"/>
        </w:rPr>
        <w:t xml:space="preserve">1945).    </w:t>
      </w:r>
    </w:p>
    <w:p w14:paraId="7094336C" w14:textId="77777777" w:rsidR="00C2413F" w:rsidRPr="00EF1AFF" w:rsidRDefault="00C2413F" w:rsidP="00C2413F">
      <w:pPr>
        <w:rPr>
          <w:rFonts w:ascii="Times New Roman" w:eastAsia="Times New Roman" w:hAnsi="Times New Roman" w:cs="Times New Roman"/>
          <w:b/>
          <w:bCs/>
          <w:color w:val="333333"/>
        </w:rPr>
      </w:pPr>
    </w:p>
    <w:p w14:paraId="0085BBB0" w14:textId="735C96AD" w:rsidR="00C2413F" w:rsidRPr="00EF1AFF" w:rsidRDefault="00C2413F" w:rsidP="00C2413F">
      <w:pPr>
        <w:rPr>
          <w:rFonts w:ascii="Times New Roman" w:eastAsia="Times New Roman" w:hAnsi="Times New Roman" w:cs="Times New Roman"/>
          <w:color w:val="3366FF"/>
        </w:rPr>
      </w:pPr>
      <w:proofErr w:type="gramStart"/>
      <w:r w:rsidRPr="00EF1AFF">
        <w:rPr>
          <w:rFonts w:ascii="Times New Roman" w:eastAsia="Times New Roman" w:hAnsi="Times New Roman" w:cs="Times New Roman"/>
          <w:bCs/>
          <w:color w:val="333333"/>
        </w:rPr>
        <w:t>Полевой, Николай Алексеевич</w:t>
      </w:r>
      <w:r w:rsidRPr="00EF1AFF">
        <w:rPr>
          <w:rFonts w:ascii="Times New Roman" w:eastAsia="Times New Roman" w:hAnsi="Times New Roman" w:cs="Times New Roman"/>
          <w:color w:val="333333"/>
        </w:rPr>
        <w:t>.</w:t>
      </w:r>
      <w:proofErr w:type="gramEnd"/>
      <w:r w:rsidRPr="00EF1AFF">
        <w:rPr>
          <w:rFonts w:ascii="Times New Roman" w:eastAsia="Times New Roman" w:hAnsi="Times New Roman" w:cs="Times New Roman"/>
          <w:color w:val="333333"/>
        </w:rPr>
        <w:t> </w:t>
      </w:r>
      <w:r w:rsidRPr="00EF1AFF">
        <w:rPr>
          <w:rFonts w:ascii="Times New Roman" w:eastAsia="Times New Roman" w:hAnsi="Times New Roman" w:cs="Times New Roman"/>
          <w:i/>
          <w:iCs/>
          <w:color w:val="333333"/>
        </w:rPr>
        <w:t>Параша Сибирячка. Русская быль</w:t>
      </w:r>
      <w:r w:rsidRPr="00EF1AFF">
        <w:rPr>
          <w:rFonts w:ascii="Times New Roman" w:eastAsia="Times New Roman" w:hAnsi="Times New Roman" w:cs="Times New Roman"/>
          <w:color w:val="333333"/>
        </w:rPr>
        <w:t xml:space="preserve">. </w:t>
      </w:r>
    </w:p>
    <w:p w14:paraId="257DEF62" w14:textId="77777777" w:rsidR="00C2413F" w:rsidRPr="00EF1AFF" w:rsidRDefault="00C2413F" w:rsidP="00C2413F">
      <w:pPr>
        <w:rPr>
          <w:rFonts w:ascii="Times New Roman" w:eastAsia="Times New Roman" w:hAnsi="Times New Roman" w:cs="Times New Roman"/>
          <w:color w:val="333333"/>
        </w:rPr>
      </w:pPr>
    </w:p>
    <w:p w14:paraId="48FE08EC" w14:textId="2A9BE698" w:rsidR="00906A86" w:rsidRPr="00EF1AFF" w:rsidRDefault="00906A86" w:rsidP="001E2E90">
      <w:pPr>
        <w:rPr>
          <w:rFonts w:ascii="Times New Roman" w:eastAsia="Times New Roman" w:hAnsi="Times New Roman" w:cs="Times New Roman"/>
          <w:color w:val="3366FF"/>
          <w:shd w:val="clear" w:color="auto" w:fill="FFFFFF"/>
        </w:rPr>
      </w:pPr>
      <w:proofErr w:type="gramStart"/>
      <w:r w:rsidRPr="00EF1AFF">
        <w:rPr>
          <w:rFonts w:ascii="Times New Roman" w:eastAsia="Times New Roman" w:hAnsi="Times New Roman" w:cs="Times New Roman"/>
          <w:color w:val="373737"/>
          <w:shd w:val="clear" w:color="auto" w:fill="FFFFFF"/>
        </w:rPr>
        <w:t>Ремизов, Алексей.</w:t>
      </w:r>
      <w:proofErr w:type="gramEnd"/>
      <w:r w:rsidRPr="00EF1AFF">
        <w:rPr>
          <w:rFonts w:ascii="Times New Roman" w:eastAsia="Times New Roman" w:hAnsi="Times New Roman" w:cs="Times New Roman"/>
          <w:color w:val="373737"/>
          <w:shd w:val="clear" w:color="auto" w:fill="FFFFFF"/>
        </w:rPr>
        <w:t> </w:t>
      </w:r>
      <w:r w:rsidRPr="00EF1AFF">
        <w:rPr>
          <w:rFonts w:ascii="Times New Roman" w:eastAsia="Times New Roman" w:hAnsi="Times New Roman" w:cs="Times New Roman"/>
          <w:i/>
          <w:iCs/>
          <w:color w:val="373737"/>
          <w:bdr w:val="none" w:sz="0" w:space="0" w:color="auto" w:frame="1"/>
          <w:shd w:val="clear" w:color="auto" w:fill="FFFFFF"/>
        </w:rPr>
        <w:t>Зга: Волшебные рассказы. </w:t>
      </w:r>
      <w:r w:rsidRPr="00EF1AFF">
        <w:rPr>
          <w:rFonts w:ascii="Times New Roman" w:eastAsia="Times New Roman" w:hAnsi="Times New Roman" w:cs="Times New Roman"/>
          <w:color w:val="373737"/>
          <w:shd w:val="clear" w:color="auto" w:fill="FFFFFF"/>
        </w:rPr>
        <w:t xml:space="preserve">(Прага: Пламя. 1925). </w:t>
      </w:r>
    </w:p>
    <w:p w14:paraId="54A933F4" w14:textId="77777777" w:rsidR="00906A86" w:rsidRPr="00EF1AFF" w:rsidRDefault="00906A86" w:rsidP="00906A86">
      <w:pPr>
        <w:rPr>
          <w:rFonts w:ascii="Times New Roman" w:eastAsia="Times New Roman" w:hAnsi="Times New Roman" w:cs="Times New Roman"/>
        </w:rPr>
      </w:pPr>
    </w:p>
    <w:p w14:paraId="6B554F07" w14:textId="39EA252C"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color w:val="333333"/>
        </w:rPr>
        <w:t>Ремизов, А. </w:t>
      </w:r>
      <w:r w:rsidRPr="00EF1AFF">
        <w:rPr>
          <w:rFonts w:ascii="Times New Roman" w:eastAsia="Times New Roman" w:hAnsi="Times New Roman" w:cs="Times New Roman"/>
          <w:i/>
          <w:iCs/>
          <w:color w:val="333333"/>
        </w:rPr>
        <w:t>Собачья доля</w:t>
      </w:r>
      <w:r w:rsidRPr="00EF1AFF">
        <w:rPr>
          <w:rFonts w:ascii="Times New Roman" w:eastAsia="Times New Roman" w:hAnsi="Times New Roman" w:cs="Times New Roman"/>
          <w:color w:val="333333"/>
        </w:rPr>
        <w:t>.</w:t>
      </w:r>
      <w:proofErr w:type="gramEnd"/>
      <w:r w:rsidRPr="00EF1AFF">
        <w:rPr>
          <w:rFonts w:ascii="Times New Roman" w:eastAsia="Times New Roman" w:hAnsi="Times New Roman" w:cs="Times New Roman"/>
          <w:color w:val="333333"/>
        </w:rPr>
        <w:t> </w:t>
      </w:r>
      <w:proofErr w:type="gramStart"/>
      <w:r w:rsidRPr="00EF1AFF">
        <w:rPr>
          <w:rFonts w:ascii="Times New Roman" w:eastAsia="Times New Roman" w:hAnsi="Times New Roman" w:cs="Times New Roman"/>
          <w:i/>
          <w:iCs/>
          <w:color w:val="333333"/>
        </w:rPr>
        <w:t>Петербургский сборник рассказов.</w:t>
      </w:r>
      <w:proofErr w:type="gramEnd"/>
      <w:r w:rsidRPr="00EF1AFF">
        <w:rPr>
          <w:rFonts w:ascii="Times New Roman" w:eastAsia="Times New Roman" w:hAnsi="Times New Roman" w:cs="Times New Roman"/>
          <w:color w:val="333333"/>
        </w:rPr>
        <w:t xml:space="preserve"> (Белрин: Слово, 1922). </w:t>
      </w:r>
    </w:p>
    <w:p w14:paraId="42C5AF60" w14:textId="77777777" w:rsidR="00C2413F" w:rsidRPr="00EF1AFF" w:rsidRDefault="00C2413F" w:rsidP="00C2413F">
      <w:pPr>
        <w:rPr>
          <w:rFonts w:ascii="Times New Roman" w:eastAsia="Times New Roman" w:hAnsi="Times New Roman" w:cs="Times New Roman"/>
          <w:b/>
          <w:bCs/>
          <w:color w:val="000000"/>
          <w:kern w:val="36"/>
        </w:rPr>
      </w:pPr>
    </w:p>
    <w:p w14:paraId="34E5C06E" w14:textId="52AECD42" w:rsidR="00C2413F" w:rsidRPr="00EF1AFF" w:rsidRDefault="00C2413F" w:rsidP="00C2413F">
      <w:pPr>
        <w:rPr>
          <w:rFonts w:ascii="Times New Roman" w:eastAsia="Times New Roman" w:hAnsi="Times New Roman" w:cs="Times New Roman"/>
          <w:color w:val="3366FF"/>
        </w:rPr>
      </w:pPr>
      <w:proofErr w:type="gramStart"/>
      <w:r w:rsidRPr="00EF1AFF">
        <w:rPr>
          <w:rFonts w:ascii="Times New Roman" w:eastAsia="Times New Roman" w:hAnsi="Times New Roman" w:cs="Times New Roman"/>
          <w:color w:val="333333"/>
        </w:rPr>
        <w:t>Ремизов, А. </w:t>
      </w:r>
      <w:r w:rsidRPr="00EF1AFF">
        <w:rPr>
          <w:rFonts w:ascii="Times New Roman" w:eastAsia="Times New Roman" w:hAnsi="Times New Roman" w:cs="Times New Roman"/>
          <w:i/>
          <w:iCs/>
          <w:color w:val="333333"/>
        </w:rPr>
        <w:t>Сказки русского народа,</w:t>
      </w:r>
      <w:r w:rsidRPr="00EF1AFF">
        <w:rPr>
          <w:rFonts w:ascii="Times New Roman" w:eastAsia="Times New Roman" w:hAnsi="Times New Roman" w:cs="Times New Roman"/>
          <w:color w:val="333333"/>
        </w:rPr>
        <w:t> сказанные Алексеем Ремизовым.</w:t>
      </w:r>
      <w:proofErr w:type="gramEnd"/>
      <w:r w:rsidRPr="00EF1AFF">
        <w:rPr>
          <w:rFonts w:ascii="Times New Roman" w:eastAsia="Times New Roman" w:hAnsi="Times New Roman" w:cs="Times New Roman"/>
          <w:color w:val="333333"/>
        </w:rPr>
        <w:t xml:space="preserve"> (Берлин-Петербург-Москва: Издательство З. И. Гржебина, 1923). </w:t>
      </w:r>
    </w:p>
    <w:p w14:paraId="08048EAE" w14:textId="77777777" w:rsidR="00444089" w:rsidRDefault="00C2413F" w:rsidP="00444089">
      <w:pPr>
        <w:spacing w:before="100" w:beforeAutospacing="1" w:after="390" w:line="240" w:lineRule="atLeast"/>
        <w:rPr>
          <w:rFonts w:ascii="Times New Roman" w:eastAsia="Times New Roman" w:hAnsi="Times New Roman" w:cs="Times New Roman"/>
        </w:rPr>
      </w:pPr>
      <w:proofErr w:type="gramStart"/>
      <w:r w:rsidRPr="00EF1AFF">
        <w:rPr>
          <w:rFonts w:ascii="Times New Roman" w:eastAsia="Times New Roman" w:hAnsi="Times New Roman" w:cs="Times New Roman"/>
          <w:color w:val="333333"/>
        </w:rPr>
        <w:t>Рылеев, Кондратий Федорович.</w:t>
      </w:r>
      <w:proofErr w:type="gramEnd"/>
      <w:r w:rsidRPr="00EF1AFF">
        <w:rPr>
          <w:rFonts w:ascii="Times New Roman" w:eastAsia="Times New Roman" w:hAnsi="Times New Roman" w:cs="Times New Roman"/>
          <w:color w:val="333333"/>
        </w:rPr>
        <w:t> </w:t>
      </w:r>
      <w:r w:rsidRPr="00EF1AFF">
        <w:rPr>
          <w:rFonts w:ascii="Times New Roman" w:eastAsia="Times New Roman" w:hAnsi="Times New Roman" w:cs="Times New Roman"/>
          <w:i/>
          <w:iCs/>
          <w:color w:val="333333"/>
        </w:rPr>
        <w:t>Стихотворения</w:t>
      </w:r>
      <w:r w:rsidRPr="00EF1AFF">
        <w:rPr>
          <w:rFonts w:ascii="Times New Roman" w:eastAsia="Times New Roman" w:hAnsi="Times New Roman" w:cs="Times New Roman"/>
          <w:color w:val="333333"/>
        </w:rPr>
        <w:t xml:space="preserve">. (Ленинград: Советский писатель, 1956). </w:t>
      </w:r>
    </w:p>
    <w:p w14:paraId="70C004EE" w14:textId="31E2539F" w:rsidR="00C2413F" w:rsidRPr="00EF1AFF" w:rsidRDefault="00C2413F" w:rsidP="00444089">
      <w:pPr>
        <w:spacing w:before="100" w:beforeAutospacing="1" w:after="390" w:line="240" w:lineRule="atLeast"/>
        <w:rPr>
          <w:rFonts w:ascii="Times New Roman" w:eastAsia="Times New Roman" w:hAnsi="Times New Roman" w:cs="Times New Roman"/>
        </w:rPr>
      </w:pPr>
      <w:proofErr w:type="gramStart"/>
      <w:r w:rsidRPr="00EF1AFF">
        <w:rPr>
          <w:rFonts w:ascii="Times New Roman" w:eastAsia="Times New Roman" w:hAnsi="Times New Roman" w:cs="Times New Roman"/>
        </w:rPr>
        <w:t>Саблуков, Н. В. </w:t>
      </w:r>
      <w:hyperlink r:id="rId9" w:history="1">
        <w:r w:rsidRPr="00EF1AFF">
          <w:rPr>
            <w:rFonts w:ascii="Times New Roman" w:eastAsia="Times New Roman" w:hAnsi="Times New Roman" w:cs="Times New Roman"/>
            <w:i/>
            <w:iCs/>
            <w:u w:val="single"/>
          </w:rPr>
          <w:t>Записки Генерала Н. В. Саблукова</w:t>
        </w:r>
        <w:r w:rsidRPr="00EF1AFF">
          <w:rPr>
            <w:rFonts w:ascii="Times New Roman" w:eastAsia="Times New Roman" w:hAnsi="Times New Roman" w:cs="Times New Roman"/>
            <w:u w:val="single"/>
          </w:rPr>
          <w:t>.</w:t>
        </w:r>
        <w:proofErr w:type="gramEnd"/>
      </w:hyperlink>
      <w:r w:rsidRPr="00EF1AFF">
        <w:rPr>
          <w:rFonts w:ascii="Times New Roman" w:eastAsia="Times New Roman" w:hAnsi="Times New Roman" w:cs="Times New Roman"/>
        </w:rPr>
        <w:t> (Берлин: Ladyschnikow Verlag, 1902</w:t>
      </w:r>
    </w:p>
    <w:p w14:paraId="118A0C89" w14:textId="77777777" w:rsidR="00C2413F" w:rsidRPr="00EF1AFF" w:rsidRDefault="00C2413F" w:rsidP="00C2413F">
      <w:pPr>
        <w:rPr>
          <w:rFonts w:ascii="Times New Roman" w:eastAsia="Times New Roman" w:hAnsi="Times New Roman" w:cs="Times New Roman"/>
          <w:color w:val="373737"/>
          <w:shd w:val="clear" w:color="auto" w:fill="FFFFFF"/>
        </w:rPr>
      </w:pPr>
    </w:p>
    <w:p w14:paraId="780F90CC" w14:textId="5F1250AC" w:rsidR="00C2413F" w:rsidRPr="00EF1AFF" w:rsidRDefault="00C2413F" w:rsidP="00C2413F">
      <w:pPr>
        <w:rPr>
          <w:rFonts w:ascii="Times New Roman" w:eastAsia="Times New Roman" w:hAnsi="Times New Roman" w:cs="Times New Roman"/>
        </w:rPr>
      </w:pPr>
      <w:r w:rsidRPr="00EF1AFF">
        <w:rPr>
          <w:rFonts w:ascii="Times New Roman" w:eastAsia="Times New Roman" w:hAnsi="Times New Roman" w:cs="Times New Roman"/>
          <w:color w:val="373737"/>
          <w:shd w:val="clear" w:color="auto" w:fill="FFFFFF"/>
        </w:rPr>
        <w:t>Sand, George. </w:t>
      </w:r>
      <w:r w:rsidRPr="00EF1AFF">
        <w:rPr>
          <w:rFonts w:ascii="Times New Roman" w:eastAsia="Times New Roman" w:hAnsi="Times New Roman" w:cs="Times New Roman"/>
          <w:i/>
          <w:iCs/>
          <w:color w:val="373737"/>
          <w:bdr w:val="none" w:sz="0" w:space="0" w:color="auto" w:frame="1"/>
          <w:shd w:val="clear" w:color="auto" w:fill="FFFFFF"/>
        </w:rPr>
        <w:t>Бабушкины сказки</w:t>
      </w:r>
      <w:r w:rsidRPr="00EF1AFF">
        <w:rPr>
          <w:rFonts w:ascii="Times New Roman" w:eastAsia="Times New Roman" w:hAnsi="Times New Roman" w:cs="Times New Roman"/>
          <w:color w:val="373737"/>
          <w:shd w:val="clear" w:color="auto" w:fill="FFFFFF"/>
        </w:rPr>
        <w:t>. </w:t>
      </w:r>
      <w:r w:rsidRPr="00EF1AFF">
        <w:rPr>
          <w:rFonts w:ascii="Times New Roman" w:eastAsia="Times New Roman" w:hAnsi="Times New Roman" w:cs="Times New Roman"/>
          <w:i/>
          <w:iCs/>
          <w:color w:val="373737"/>
          <w:bdr w:val="none" w:sz="0" w:space="0" w:color="auto" w:frame="1"/>
          <w:shd w:val="clear" w:color="auto" w:fill="FFFFFF"/>
        </w:rPr>
        <w:t>Третье исправленное и значительно дополненное издание, с рицунками академика барона М. Клодта и др</w:t>
      </w:r>
      <w:proofErr w:type="gramStart"/>
      <w:r w:rsidRPr="00EF1AFF">
        <w:rPr>
          <w:rFonts w:ascii="Times New Roman" w:eastAsia="Times New Roman" w:hAnsi="Times New Roman" w:cs="Times New Roman"/>
          <w:i/>
          <w:iCs/>
          <w:color w:val="373737"/>
          <w:bdr w:val="none" w:sz="0" w:space="0" w:color="auto" w:frame="1"/>
          <w:shd w:val="clear" w:color="auto" w:fill="FFFFFF"/>
        </w:rPr>
        <w:t>.,</w:t>
      </w:r>
      <w:proofErr w:type="gramEnd"/>
      <w:r w:rsidRPr="00EF1AFF">
        <w:rPr>
          <w:rFonts w:ascii="Times New Roman" w:eastAsia="Times New Roman" w:hAnsi="Times New Roman" w:cs="Times New Roman"/>
          <w:i/>
          <w:iCs/>
          <w:color w:val="373737"/>
          <w:bdr w:val="none" w:sz="0" w:space="0" w:color="auto" w:frame="1"/>
          <w:shd w:val="clear" w:color="auto" w:fill="FFFFFF"/>
        </w:rPr>
        <w:t xml:space="preserve"> и с портретом автора</w:t>
      </w:r>
      <w:r w:rsidRPr="00EF1AFF">
        <w:rPr>
          <w:rFonts w:ascii="Times New Roman" w:eastAsia="Times New Roman" w:hAnsi="Times New Roman" w:cs="Times New Roman"/>
          <w:color w:val="373737"/>
          <w:shd w:val="clear" w:color="auto" w:fill="FFFFFF"/>
        </w:rPr>
        <w:t xml:space="preserve">. </w:t>
      </w:r>
      <w:proofErr w:type="gramStart"/>
      <w:r w:rsidRPr="00EF1AFF">
        <w:rPr>
          <w:rFonts w:ascii="Times New Roman" w:eastAsia="Times New Roman" w:hAnsi="Times New Roman" w:cs="Times New Roman"/>
          <w:color w:val="373737"/>
          <w:shd w:val="clear" w:color="auto" w:fill="FFFFFF"/>
        </w:rPr>
        <w:t>Перевод с французского А.Н.</w:t>
      </w:r>
      <w:proofErr w:type="gramEnd"/>
      <w:r w:rsidRPr="00EF1AFF">
        <w:rPr>
          <w:rFonts w:ascii="Times New Roman" w:eastAsia="Times New Roman" w:hAnsi="Times New Roman" w:cs="Times New Roman"/>
          <w:color w:val="373737"/>
          <w:shd w:val="clear" w:color="auto" w:fill="FFFFFF"/>
        </w:rPr>
        <w:t xml:space="preserve"> Толиверовой. (С. Петербург: Издание А.Ф. Девриена, 1893). </w:t>
      </w:r>
    </w:p>
    <w:p w14:paraId="0832E8AF" w14:textId="77777777" w:rsidR="00C2413F" w:rsidRPr="00EF1AFF" w:rsidRDefault="00C2413F" w:rsidP="00C2413F">
      <w:pPr>
        <w:rPr>
          <w:rFonts w:ascii="Times New Roman" w:eastAsia="Times New Roman" w:hAnsi="Times New Roman" w:cs="Times New Roman"/>
          <w:color w:val="373737"/>
          <w:shd w:val="clear" w:color="auto" w:fill="FFFFFF"/>
        </w:rPr>
      </w:pPr>
    </w:p>
    <w:p w14:paraId="24153DBE" w14:textId="5CADB86A" w:rsidR="00C2413F" w:rsidRPr="00EF1AFF" w:rsidRDefault="00C2413F" w:rsidP="00C2413F">
      <w:pPr>
        <w:rPr>
          <w:rFonts w:ascii="Times New Roman" w:eastAsia="Times New Roman" w:hAnsi="Times New Roman" w:cs="Times New Roman"/>
        </w:rPr>
      </w:pPr>
      <w:r w:rsidRPr="00EF1AFF">
        <w:rPr>
          <w:rFonts w:ascii="Times New Roman" w:eastAsia="Times New Roman" w:hAnsi="Times New Roman" w:cs="Times New Roman"/>
          <w:color w:val="373737"/>
          <w:shd w:val="clear" w:color="auto" w:fill="FFFFFF"/>
        </w:rPr>
        <w:t>Ангел Силезский.  </w:t>
      </w:r>
      <w:proofErr w:type="gramStart"/>
      <w:r w:rsidRPr="00EF1AFF">
        <w:rPr>
          <w:rFonts w:ascii="Times New Roman" w:eastAsia="Times New Roman" w:hAnsi="Times New Roman" w:cs="Times New Roman"/>
          <w:i/>
          <w:iCs/>
          <w:color w:val="373737"/>
          <w:bdr w:val="none" w:sz="0" w:space="0" w:color="auto" w:frame="1"/>
          <w:shd w:val="clear" w:color="auto" w:fill="FFFFFF"/>
        </w:rPr>
        <w:t xml:space="preserve">Избранные двустишие </w:t>
      </w:r>
      <w:r w:rsidRPr="00EF1AFF">
        <w:rPr>
          <w:rFonts w:ascii="Times New Roman" w:eastAsia="Times New Roman" w:hAnsi="Times New Roman" w:cs="Times New Roman"/>
          <w:i/>
          <w:iCs/>
          <w:color w:val="373737"/>
          <w:bdr w:val="none" w:sz="0" w:space="0" w:color="auto" w:frame="1"/>
          <w:shd w:val="clear" w:color="auto" w:fill="FFFFFF"/>
          <w:lang w:val="ru-RU"/>
        </w:rPr>
        <w:t>из Херувимского странника</w:t>
      </w:r>
      <w:r w:rsidRPr="00EF1AFF">
        <w:rPr>
          <w:rFonts w:ascii="Times New Roman" w:eastAsia="Times New Roman" w:hAnsi="Times New Roman" w:cs="Times New Roman"/>
          <w:i/>
          <w:iCs/>
          <w:color w:val="373737"/>
          <w:bdr w:val="none" w:sz="0" w:space="0" w:color="auto" w:frame="1"/>
          <w:shd w:val="clear" w:color="auto" w:fill="FFFFFF"/>
        </w:rPr>
        <w:t>.</w:t>
      </w:r>
      <w:proofErr w:type="gramEnd"/>
      <w:r w:rsidRPr="00EF1AFF">
        <w:rPr>
          <w:rFonts w:ascii="Times New Roman" w:eastAsia="Times New Roman" w:hAnsi="Times New Roman" w:cs="Times New Roman"/>
          <w:color w:val="373737"/>
          <w:shd w:val="clear" w:color="auto" w:fill="FFFFFF"/>
        </w:rPr>
        <w:t> </w:t>
      </w:r>
      <w:proofErr w:type="gramStart"/>
      <w:r w:rsidRPr="00EF1AFF">
        <w:rPr>
          <w:rFonts w:ascii="Times New Roman" w:eastAsia="Times New Roman" w:hAnsi="Times New Roman" w:cs="Times New Roman"/>
          <w:color w:val="373737"/>
          <w:shd w:val="clear" w:color="auto" w:fill="FFFFFF"/>
        </w:rPr>
        <w:t>Перевод Николая Благоцветова  (Берлин: Гамаюн, 1926).</w:t>
      </w:r>
      <w:proofErr w:type="gramEnd"/>
      <w:r w:rsidRPr="00EF1AFF">
        <w:rPr>
          <w:rFonts w:ascii="Times New Roman" w:eastAsia="Times New Roman" w:hAnsi="Times New Roman" w:cs="Times New Roman"/>
          <w:color w:val="373737"/>
          <w:shd w:val="clear" w:color="auto" w:fill="FFFFFF"/>
        </w:rPr>
        <w:t xml:space="preserve"> </w:t>
      </w:r>
    </w:p>
    <w:p w14:paraId="1E2AB861" w14:textId="77777777" w:rsidR="00C2413F" w:rsidRPr="00EF1AFF" w:rsidRDefault="00C2413F" w:rsidP="00C2413F">
      <w:pPr>
        <w:rPr>
          <w:rFonts w:ascii="Times New Roman" w:eastAsia="Times New Roman" w:hAnsi="Times New Roman" w:cs="Times New Roman"/>
        </w:rPr>
      </w:pPr>
    </w:p>
    <w:p w14:paraId="725EE12A" w14:textId="0F88A3DC" w:rsidR="00FB473E" w:rsidRPr="00EF1AFF" w:rsidRDefault="00FB473E" w:rsidP="00FB473E">
      <w:pPr>
        <w:rPr>
          <w:rFonts w:ascii="Times New Roman" w:eastAsia="Times New Roman" w:hAnsi="Times New Roman" w:cs="Times New Roman"/>
        </w:rPr>
      </w:pPr>
      <w:proofErr w:type="gramStart"/>
      <w:r w:rsidRPr="00EF1AFF">
        <w:rPr>
          <w:rFonts w:ascii="Times New Roman" w:eastAsia="Times New Roman" w:hAnsi="Times New Roman" w:cs="Times New Roman"/>
          <w:shd w:val="clear" w:color="auto" w:fill="FFFFFF"/>
        </w:rPr>
        <w:t>Соффоний, Иеромон.</w:t>
      </w:r>
      <w:proofErr w:type="gramEnd"/>
      <w:r w:rsidRPr="00EF1AFF">
        <w:rPr>
          <w:rFonts w:ascii="Times New Roman" w:eastAsia="Times New Roman" w:hAnsi="Times New Roman" w:cs="Times New Roman"/>
          <w:shd w:val="clear" w:color="auto" w:fill="FFFFFF"/>
        </w:rPr>
        <w:t xml:space="preserve"> [Archimandrite].</w:t>
      </w:r>
      <w:r w:rsidRPr="00EF1AFF">
        <w:rPr>
          <w:rStyle w:val="apple-converted-space"/>
          <w:rFonts w:ascii="Times New Roman" w:eastAsia="Times New Roman" w:hAnsi="Times New Roman" w:cs="Times New Roman"/>
          <w:shd w:val="clear" w:color="auto" w:fill="FFFFFF"/>
        </w:rPr>
        <w:t> </w:t>
      </w:r>
      <w:hyperlink r:id="rId10" w:history="1">
        <w:r w:rsidRPr="00EF1AFF">
          <w:rPr>
            <w:rStyle w:val="Hyperlink"/>
            <w:rFonts w:ascii="Times New Roman" w:eastAsia="Times New Roman" w:hAnsi="Times New Roman" w:cs="Times New Roman"/>
            <w:i/>
            <w:iCs/>
            <w:color w:val="auto"/>
            <w:bdr w:val="none" w:sz="0" w:space="0" w:color="auto" w:frame="1"/>
            <w:shd w:val="clear" w:color="auto" w:fill="FFFFFF"/>
          </w:rPr>
          <w:t>Старец Силуан.</w:t>
        </w:r>
      </w:hyperlink>
      <w:r w:rsidRPr="00EF1AFF">
        <w:rPr>
          <w:rFonts w:ascii="Times New Roman" w:eastAsia="Times New Roman" w:hAnsi="Times New Roman" w:cs="Times New Roman"/>
          <w:shd w:val="clear" w:color="auto" w:fill="FFFFFF"/>
        </w:rPr>
        <w:t> </w:t>
      </w:r>
      <w:proofErr w:type="gramStart"/>
      <w:r w:rsidRPr="00EF1AFF">
        <w:rPr>
          <w:rFonts w:ascii="Times New Roman" w:eastAsia="Times New Roman" w:hAnsi="Times New Roman" w:cs="Times New Roman"/>
          <w:shd w:val="clear" w:color="auto" w:fill="FFFFFF"/>
        </w:rPr>
        <w:t>(Париж, 1952).</w:t>
      </w:r>
      <w:proofErr w:type="gramEnd"/>
      <w:r w:rsidRPr="00EF1AFF">
        <w:rPr>
          <w:rFonts w:ascii="Times New Roman" w:eastAsia="Times New Roman" w:hAnsi="Times New Roman" w:cs="Times New Roman"/>
          <w:shd w:val="clear" w:color="auto" w:fill="FFFFFF"/>
        </w:rPr>
        <w:t xml:space="preserve"> </w:t>
      </w:r>
    </w:p>
    <w:p w14:paraId="04540B40" w14:textId="77777777" w:rsidR="00C2413F" w:rsidRPr="00EF1AFF" w:rsidRDefault="00C2413F" w:rsidP="00C2413F">
      <w:pPr>
        <w:rPr>
          <w:rFonts w:ascii="Times New Roman" w:eastAsia="Times New Roman" w:hAnsi="Times New Roman" w:cs="Times New Roman"/>
          <w:color w:val="373737"/>
          <w:shd w:val="clear" w:color="auto" w:fill="FFFFFF"/>
        </w:rPr>
      </w:pPr>
    </w:p>
    <w:p w14:paraId="6625CF97" w14:textId="217FBA85" w:rsidR="00C2413F" w:rsidRPr="00EF1AFF" w:rsidRDefault="00C2413F" w:rsidP="00C2413F">
      <w:pPr>
        <w:rPr>
          <w:rFonts w:ascii="Times New Roman" w:eastAsia="Times New Roman" w:hAnsi="Times New Roman" w:cs="Times New Roman"/>
          <w:color w:val="333333"/>
        </w:rPr>
      </w:pPr>
      <w:proofErr w:type="gramStart"/>
      <w:r w:rsidRPr="00EF1AFF">
        <w:rPr>
          <w:rFonts w:ascii="Times New Roman" w:eastAsia="Times New Roman" w:hAnsi="Times New Roman" w:cs="Times New Roman"/>
          <w:color w:val="333333"/>
        </w:rPr>
        <w:t>Тимофеевич, Анатолий.</w:t>
      </w:r>
      <w:proofErr w:type="gramEnd"/>
      <w:r w:rsidRPr="00EF1AFF">
        <w:rPr>
          <w:rFonts w:ascii="Times New Roman" w:eastAsia="Times New Roman" w:hAnsi="Times New Roman" w:cs="Times New Roman"/>
          <w:color w:val="333333"/>
        </w:rPr>
        <w:t> </w:t>
      </w:r>
      <w:r w:rsidRPr="00EF1AFF">
        <w:rPr>
          <w:rFonts w:ascii="Times New Roman" w:eastAsia="Times New Roman" w:hAnsi="Times New Roman" w:cs="Times New Roman"/>
          <w:i/>
          <w:iCs/>
          <w:color w:val="333333"/>
        </w:rPr>
        <w:t xml:space="preserve">Преподобный Серафимъ </w:t>
      </w:r>
      <w:proofErr w:type="gramStart"/>
      <w:r w:rsidRPr="00EF1AFF">
        <w:rPr>
          <w:rFonts w:ascii="Times New Roman" w:eastAsia="Times New Roman" w:hAnsi="Times New Roman" w:cs="Times New Roman"/>
          <w:i/>
          <w:iCs/>
          <w:color w:val="333333"/>
        </w:rPr>
        <w:t>Саровскій :</w:t>
      </w:r>
      <w:proofErr w:type="gramEnd"/>
      <w:r w:rsidRPr="00EF1AFF">
        <w:rPr>
          <w:rFonts w:ascii="Times New Roman" w:eastAsia="Times New Roman" w:hAnsi="Times New Roman" w:cs="Times New Roman"/>
          <w:i/>
          <w:iCs/>
          <w:color w:val="333333"/>
        </w:rPr>
        <w:t xml:space="preserve"> къ пятидесятилѣтію прославленія, 1903-1953</w:t>
      </w:r>
      <w:r w:rsidRPr="00EF1AFF">
        <w:rPr>
          <w:rFonts w:ascii="Times New Roman" w:eastAsia="Times New Roman" w:hAnsi="Times New Roman" w:cs="Times New Roman"/>
          <w:color w:val="333333"/>
        </w:rPr>
        <w:t>. (Spring Valley, N.Y: Изданіе Успенскаго Женск</w:t>
      </w:r>
      <w:r w:rsidR="005A01B1">
        <w:rPr>
          <w:rFonts w:ascii="Times New Roman" w:eastAsia="Times New Roman" w:hAnsi="Times New Roman" w:cs="Times New Roman"/>
          <w:color w:val="333333"/>
        </w:rPr>
        <w:t xml:space="preserve">аго Монастыря “Новое Дивѣево”, </w:t>
      </w:r>
      <w:bookmarkStart w:id="0" w:name="_GoBack"/>
      <w:bookmarkEnd w:id="0"/>
      <w:r w:rsidRPr="00EF1AFF">
        <w:rPr>
          <w:rFonts w:ascii="Times New Roman" w:eastAsia="Times New Roman" w:hAnsi="Times New Roman" w:cs="Times New Roman"/>
          <w:color w:val="333333"/>
        </w:rPr>
        <w:t xml:space="preserve">1953). </w:t>
      </w:r>
    </w:p>
    <w:p w14:paraId="73ED5B1E" w14:textId="77777777" w:rsidR="001E2E90" w:rsidRPr="00EF1AFF" w:rsidRDefault="001E2E90" w:rsidP="00C2413F">
      <w:pPr>
        <w:rPr>
          <w:rFonts w:ascii="Times New Roman" w:eastAsia="Times New Roman" w:hAnsi="Times New Roman" w:cs="Times New Roman"/>
          <w:color w:val="333333"/>
        </w:rPr>
      </w:pPr>
    </w:p>
    <w:p w14:paraId="5399AF58" w14:textId="73CD834F" w:rsidR="00C2413F" w:rsidRPr="00EF1AFF" w:rsidRDefault="00C2413F" w:rsidP="00C2413F">
      <w:pPr>
        <w:rPr>
          <w:rFonts w:ascii="Times New Roman" w:eastAsia="Times New Roman" w:hAnsi="Times New Roman" w:cs="Times New Roman"/>
          <w:color w:val="3366FF"/>
        </w:rPr>
      </w:pPr>
      <w:proofErr w:type="gramStart"/>
      <w:r w:rsidRPr="00EF1AFF">
        <w:rPr>
          <w:rFonts w:ascii="Times New Roman" w:eastAsia="Times New Roman" w:hAnsi="Times New Roman" w:cs="Times New Roman"/>
          <w:color w:val="333333"/>
        </w:rPr>
        <w:t>Тихомиров, Д.И.</w:t>
      </w:r>
      <w:proofErr w:type="gramEnd"/>
      <w:r w:rsidRPr="00EF1AFF">
        <w:rPr>
          <w:rFonts w:ascii="Times New Roman" w:eastAsia="Times New Roman" w:hAnsi="Times New Roman" w:cs="Times New Roman"/>
          <w:color w:val="333333"/>
        </w:rPr>
        <w:t xml:space="preserve">  </w:t>
      </w:r>
      <w:r w:rsidRPr="00EF1AFF">
        <w:rPr>
          <w:rFonts w:ascii="Times New Roman" w:eastAsia="Times New Roman" w:hAnsi="Times New Roman" w:cs="Times New Roman"/>
          <w:i/>
          <w:iCs/>
          <w:color w:val="333333"/>
        </w:rPr>
        <w:t>Из истории родной земли очерки и рассказы для школ и народа: Часть первая Древняя Россия</w:t>
      </w:r>
      <w:r w:rsidRPr="00EF1AFF">
        <w:rPr>
          <w:rFonts w:ascii="Times New Roman" w:eastAsia="Times New Roman" w:hAnsi="Times New Roman" w:cs="Times New Roman"/>
          <w:color w:val="333333"/>
        </w:rPr>
        <w:t xml:space="preserve">. </w:t>
      </w:r>
      <w:proofErr w:type="gramStart"/>
      <w:r w:rsidRPr="00EF1AFF">
        <w:rPr>
          <w:rFonts w:ascii="Times New Roman" w:eastAsia="Times New Roman" w:hAnsi="Times New Roman" w:cs="Times New Roman"/>
          <w:color w:val="333333"/>
        </w:rPr>
        <w:t>Ч</w:t>
      </w:r>
      <w:r w:rsidRPr="00EF1AFF">
        <w:rPr>
          <w:rFonts w:ascii="Times New Roman" w:eastAsia="Times New Roman" w:hAnsi="Times New Roman" w:cs="Times New Roman"/>
          <w:i/>
          <w:iCs/>
          <w:color w:val="333333"/>
        </w:rPr>
        <w:t>асть вторая Новая Россия.</w:t>
      </w:r>
      <w:proofErr w:type="gramEnd"/>
      <w:r w:rsidRPr="00EF1AFF">
        <w:rPr>
          <w:rFonts w:ascii="Times New Roman" w:eastAsia="Times New Roman" w:hAnsi="Times New Roman" w:cs="Times New Roman"/>
          <w:i/>
          <w:iCs/>
          <w:color w:val="333333"/>
        </w:rPr>
        <w:t> </w:t>
      </w:r>
      <w:r w:rsidRPr="00EF1AFF">
        <w:rPr>
          <w:rFonts w:ascii="Times New Roman" w:eastAsia="Times New Roman" w:hAnsi="Times New Roman" w:cs="Times New Roman"/>
          <w:color w:val="333333"/>
        </w:rPr>
        <w:t xml:space="preserve">(Москва: Начальная школа, 1893). Both volumes are bound into one. </w:t>
      </w:r>
    </w:p>
    <w:p w14:paraId="49E8947E" w14:textId="77777777" w:rsidR="00C2413F" w:rsidRPr="00EF1AFF" w:rsidRDefault="00C2413F" w:rsidP="00C2413F">
      <w:pPr>
        <w:rPr>
          <w:rFonts w:ascii="Times New Roman" w:eastAsia="Times New Roman" w:hAnsi="Times New Roman" w:cs="Times New Roman"/>
          <w:color w:val="373737"/>
          <w:shd w:val="clear" w:color="auto" w:fill="FFFFFF"/>
        </w:rPr>
      </w:pPr>
    </w:p>
    <w:p w14:paraId="17FBFA7B" w14:textId="30DE42BF" w:rsidR="00C2413F" w:rsidRPr="00EF1AFF" w:rsidRDefault="00C2413F" w:rsidP="00C2413F">
      <w:pPr>
        <w:rPr>
          <w:rFonts w:ascii="Times New Roman" w:eastAsia="Times New Roman" w:hAnsi="Times New Roman" w:cs="Times New Roman"/>
        </w:rPr>
      </w:pPr>
      <w:proofErr w:type="gramStart"/>
      <w:r w:rsidRPr="00EF1AFF">
        <w:rPr>
          <w:rFonts w:ascii="Times New Roman" w:eastAsia="Times New Roman" w:hAnsi="Times New Roman" w:cs="Times New Roman"/>
          <w:color w:val="333333"/>
        </w:rPr>
        <w:t xml:space="preserve">Фет, А. А. </w:t>
      </w:r>
      <w:r w:rsidRPr="00EF1AFF">
        <w:rPr>
          <w:rFonts w:ascii="Times New Roman" w:eastAsia="Times New Roman" w:hAnsi="Times New Roman" w:cs="Times New Roman"/>
          <w:i/>
          <w:color w:val="333333"/>
        </w:rPr>
        <w:t>Полное собрание стихотворений</w:t>
      </w:r>
      <w:r w:rsidRPr="00EF1AFF">
        <w:rPr>
          <w:rFonts w:ascii="Times New Roman" w:eastAsia="Times New Roman" w:hAnsi="Times New Roman" w:cs="Times New Roman"/>
          <w:color w:val="333333"/>
        </w:rPr>
        <w:t>.</w:t>
      </w:r>
      <w:proofErr w:type="gramEnd"/>
      <w:r w:rsidRPr="00EF1AFF">
        <w:rPr>
          <w:rFonts w:ascii="Times New Roman" w:eastAsia="Times New Roman" w:hAnsi="Times New Roman" w:cs="Times New Roman"/>
          <w:color w:val="333333"/>
        </w:rPr>
        <w:t xml:space="preserve"> тт. </w:t>
      </w:r>
      <w:proofErr w:type="gramStart"/>
      <w:r w:rsidRPr="00EF1AFF">
        <w:rPr>
          <w:rFonts w:ascii="Times New Roman" w:eastAsia="Times New Roman" w:hAnsi="Times New Roman" w:cs="Times New Roman"/>
          <w:color w:val="333333"/>
        </w:rPr>
        <w:t>2,3.  2-ое изд.</w:t>
      </w:r>
      <w:proofErr w:type="gramEnd"/>
      <w:r w:rsidRPr="00EF1AFF">
        <w:rPr>
          <w:rFonts w:ascii="Times New Roman" w:eastAsia="Times New Roman" w:hAnsi="Times New Roman" w:cs="Times New Roman"/>
          <w:color w:val="333333"/>
        </w:rPr>
        <w:t xml:space="preserve"> (С-Петербург: изд. А. Ф. Маркса, 1910</w:t>
      </w:r>
      <w:r w:rsidR="00663F46">
        <w:rPr>
          <w:rFonts w:ascii="Times New Roman" w:eastAsia="Times New Roman" w:hAnsi="Times New Roman" w:cs="Times New Roman"/>
          <w:color w:val="333333"/>
        </w:rPr>
        <w:t>).</w:t>
      </w:r>
    </w:p>
    <w:p w14:paraId="250E313E" w14:textId="77777777" w:rsidR="0086443B" w:rsidRPr="00EF1AFF" w:rsidRDefault="0086443B" w:rsidP="0086443B">
      <w:pPr>
        <w:rPr>
          <w:rFonts w:ascii="Times New Roman" w:hAnsi="Times New Roman" w:cs="Times New Roman"/>
        </w:rPr>
      </w:pPr>
    </w:p>
    <w:p w14:paraId="4F3490B3" w14:textId="0201FACF" w:rsidR="00587C2C" w:rsidRPr="00EF1AFF" w:rsidRDefault="00587C2C" w:rsidP="00587C2C">
      <w:pPr>
        <w:rPr>
          <w:rFonts w:ascii="Times New Roman" w:hAnsi="Times New Roman" w:cs="Times New Roman"/>
        </w:rPr>
      </w:pPr>
    </w:p>
    <w:sectPr w:rsidR="00587C2C" w:rsidRPr="00EF1AFF" w:rsidSect="00587C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3B"/>
    <w:rsid w:val="0005154C"/>
    <w:rsid w:val="000B1B21"/>
    <w:rsid w:val="000E3B78"/>
    <w:rsid w:val="001144DB"/>
    <w:rsid w:val="00190893"/>
    <w:rsid w:val="001B3314"/>
    <w:rsid w:val="001E2E90"/>
    <w:rsid w:val="002231CD"/>
    <w:rsid w:val="0026440A"/>
    <w:rsid w:val="0026468C"/>
    <w:rsid w:val="0028663E"/>
    <w:rsid w:val="002C59B9"/>
    <w:rsid w:val="00337A5A"/>
    <w:rsid w:val="0037768A"/>
    <w:rsid w:val="004048A0"/>
    <w:rsid w:val="00444089"/>
    <w:rsid w:val="00476188"/>
    <w:rsid w:val="00587C2C"/>
    <w:rsid w:val="005A01B1"/>
    <w:rsid w:val="005E5496"/>
    <w:rsid w:val="00663F46"/>
    <w:rsid w:val="0072775E"/>
    <w:rsid w:val="00741019"/>
    <w:rsid w:val="00806F97"/>
    <w:rsid w:val="0086443B"/>
    <w:rsid w:val="008B315C"/>
    <w:rsid w:val="00906A86"/>
    <w:rsid w:val="00AE38D9"/>
    <w:rsid w:val="00B85F4C"/>
    <w:rsid w:val="00C2413F"/>
    <w:rsid w:val="00C647D3"/>
    <w:rsid w:val="00C75416"/>
    <w:rsid w:val="00D92FBC"/>
    <w:rsid w:val="00DF0148"/>
    <w:rsid w:val="00E1265C"/>
    <w:rsid w:val="00E23921"/>
    <w:rsid w:val="00E86907"/>
    <w:rsid w:val="00EF1AFF"/>
    <w:rsid w:val="00FA6FED"/>
    <w:rsid w:val="00FB47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D23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C2C"/>
    <w:rPr>
      <w:color w:val="0000FF" w:themeColor="hyperlink"/>
      <w:u w:val="single"/>
    </w:rPr>
  </w:style>
  <w:style w:type="paragraph" w:styleId="NormalWeb">
    <w:name w:val="Normal (Web)"/>
    <w:basedOn w:val="Normal"/>
    <w:uiPriority w:val="99"/>
    <w:rsid w:val="00587C2C"/>
    <w:pPr>
      <w:spacing w:beforeLines="1" w:afterLines="1"/>
    </w:pPr>
    <w:rPr>
      <w:rFonts w:ascii="Times" w:eastAsia="Times New Roman" w:hAnsi="Times" w:cs="Times New Roman"/>
      <w:sz w:val="20"/>
      <w:szCs w:val="20"/>
    </w:rPr>
  </w:style>
  <w:style w:type="character" w:customStyle="1" w:styleId="b-serp-urlitem1">
    <w:name w:val="b-serp-url__item1"/>
    <w:basedOn w:val="DefaultParagraphFont"/>
    <w:rsid w:val="00806F97"/>
  </w:style>
  <w:style w:type="character" w:styleId="Emphasis">
    <w:name w:val="Emphasis"/>
    <w:basedOn w:val="DefaultParagraphFont"/>
    <w:uiPriority w:val="20"/>
    <w:qFormat/>
    <w:rsid w:val="00C2413F"/>
    <w:rPr>
      <w:i/>
      <w:iCs/>
    </w:rPr>
  </w:style>
  <w:style w:type="character" w:customStyle="1" w:styleId="apple-converted-space">
    <w:name w:val="apple-converted-space"/>
    <w:basedOn w:val="DefaultParagraphFont"/>
    <w:rsid w:val="00C2413F"/>
  </w:style>
  <w:style w:type="character" w:styleId="FollowedHyperlink">
    <w:name w:val="FollowedHyperlink"/>
    <w:basedOn w:val="DefaultParagraphFont"/>
    <w:uiPriority w:val="99"/>
    <w:semiHidden/>
    <w:unhideWhenUsed/>
    <w:rsid w:val="004761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C2C"/>
    <w:rPr>
      <w:color w:val="0000FF" w:themeColor="hyperlink"/>
      <w:u w:val="single"/>
    </w:rPr>
  </w:style>
  <w:style w:type="paragraph" w:styleId="NormalWeb">
    <w:name w:val="Normal (Web)"/>
    <w:basedOn w:val="Normal"/>
    <w:uiPriority w:val="99"/>
    <w:rsid w:val="00587C2C"/>
    <w:pPr>
      <w:spacing w:beforeLines="1" w:afterLines="1"/>
    </w:pPr>
    <w:rPr>
      <w:rFonts w:ascii="Times" w:eastAsia="Times New Roman" w:hAnsi="Times" w:cs="Times New Roman"/>
      <w:sz w:val="20"/>
      <w:szCs w:val="20"/>
    </w:rPr>
  </w:style>
  <w:style w:type="character" w:customStyle="1" w:styleId="b-serp-urlitem1">
    <w:name w:val="b-serp-url__item1"/>
    <w:basedOn w:val="DefaultParagraphFont"/>
    <w:rsid w:val="00806F97"/>
  </w:style>
  <w:style w:type="character" w:styleId="Emphasis">
    <w:name w:val="Emphasis"/>
    <w:basedOn w:val="DefaultParagraphFont"/>
    <w:uiPriority w:val="20"/>
    <w:qFormat/>
    <w:rsid w:val="00C2413F"/>
    <w:rPr>
      <w:i/>
      <w:iCs/>
    </w:rPr>
  </w:style>
  <w:style w:type="character" w:customStyle="1" w:styleId="apple-converted-space">
    <w:name w:val="apple-converted-space"/>
    <w:basedOn w:val="DefaultParagraphFont"/>
    <w:rsid w:val="00C2413F"/>
  </w:style>
  <w:style w:type="character" w:styleId="FollowedHyperlink">
    <w:name w:val="FollowedHyperlink"/>
    <w:basedOn w:val="DefaultParagraphFont"/>
    <w:uiPriority w:val="99"/>
    <w:semiHidden/>
    <w:unhideWhenUsed/>
    <w:rsid w:val="00476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9989">
      <w:bodyDiv w:val="1"/>
      <w:marLeft w:val="0"/>
      <w:marRight w:val="0"/>
      <w:marTop w:val="0"/>
      <w:marBottom w:val="0"/>
      <w:divBdr>
        <w:top w:val="none" w:sz="0" w:space="0" w:color="auto"/>
        <w:left w:val="none" w:sz="0" w:space="0" w:color="auto"/>
        <w:bottom w:val="none" w:sz="0" w:space="0" w:color="auto"/>
        <w:right w:val="none" w:sz="0" w:space="0" w:color="auto"/>
      </w:divBdr>
    </w:div>
    <w:div w:id="225268201">
      <w:bodyDiv w:val="1"/>
      <w:marLeft w:val="0"/>
      <w:marRight w:val="0"/>
      <w:marTop w:val="0"/>
      <w:marBottom w:val="0"/>
      <w:divBdr>
        <w:top w:val="none" w:sz="0" w:space="0" w:color="auto"/>
        <w:left w:val="none" w:sz="0" w:space="0" w:color="auto"/>
        <w:bottom w:val="none" w:sz="0" w:space="0" w:color="auto"/>
        <w:right w:val="none" w:sz="0" w:space="0" w:color="auto"/>
      </w:divBdr>
    </w:div>
    <w:div w:id="892229673">
      <w:bodyDiv w:val="1"/>
      <w:marLeft w:val="0"/>
      <w:marRight w:val="0"/>
      <w:marTop w:val="0"/>
      <w:marBottom w:val="0"/>
      <w:divBdr>
        <w:top w:val="none" w:sz="0" w:space="0" w:color="auto"/>
        <w:left w:val="none" w:sz="0" w:space="0" w:color="auto"/>
        <w:bottom w:val="none" w:sz="0" w:space="0" w:color="auto"/>
        <w:right w:val="none" w:sz="0" w:space="0" w:color="auto"/>
      </w:divBdr>
      <w:divsChild>
        <w:div w:id="137842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6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es.middlebury.edu/belyj" TargetMode="External"/><Relationship Id="rId6" Type="http://schemas.openxmlformats.org/officeDocument/2006/relationships/hyperlink" Target="http://wp.me/P2pbO5-jn" TargetMode="External"/><Relationship Id="rId7" Type="http://schemas.openxmlformats.org/officeDocument/2006/relationships/hyperlink" Target="http://publ.lib.ru/ARCHIVES/D/DEKART_Rene/_Dekart_R..html" TargetMode="External"/><Relationship Id="rId8" Type="http://schemas.openxmlformats.org/officeDocument/2006/relationships/hyperlink" Target="http://www.ozon.ru/context/detail/id/857530/" TargetMode="External"/><Relationship Id="rId9" Type="http://schemas.openxmlformats.org/officeDocument/2006/relationships/hyperlink" Target="http://wp.me/P2pbO5-mt" TargetMode="External"/><Relationship Id="rId10" Type="http://schemas.openxmlformats.org/officeDocument/2006/relationships/hyperlink" Target="http://wp.me/P2pbO5-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1242</Words>
  <Characters>7081</Characters>
  <Application>Microsoft Macintosh Word</Application>
  <DocSecurity>0</DocSecurity>
  <Lines>59</Lines>
  <Paragraphs>16</Paragraphs>
  <ScaleCrop>false</ScaleCrop>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Beyer</dc:creator>
  <cp:keywords/>
  <cp:lastModifiedBy>Tom Beyer</cp:lastModifiedBy>
  <cp:revision>5</cp:revision>
  <cp:lastPrinted>2014-04-02T16:12:00Z</cp:lastPrinted>
  <dcterms:created xsi:type="dcterms:W3CDTF">2014-04-02T16:11:00Z</dcterms:created>
  <dcterms:modified xsi:type="dcterms:W3CDTF">2014-04-02T16:26:00Z</dcterms:modified>
</cp:coreProperties>
</file>